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B2" w:rsidRDefault="009D77B2" w:rsidP="00C27871">
      <w:pPr>
        <w:widowControl/>
        <w:shd w:val="clear" w:color="auto" w:fill="FFFFFF"/>
        <w:autoSpaceDE/>
        <w:autoSpaceDN/>
        <w:adjustRightInd/>
        <w:jc w:val="center"/>
        <w:rPr>
          <w:rFonts w:ascii="Algerian" w:hAnsi="Algerian"/>
          <w:color w:val="000000"/>
          <w:sz w:val="18"/>
          <w:szCs w:val="18"/>
          <w:shd w:val="clear" w:color="auto" w:fill="FFFFFF"/>
          <w:lang w:val="en-US"/>
        </w:rPr>
      </w:pPr>
    </w:p>
    <w:p w:rsidR="00050442" w:rsidRPr="00302DBD" w:rsidRDefault="000F4590" w:rsidP="00C27871">
      <w:pPr>
        <w:widowControl/>
        <w:shd w:val="clear" w:color="auto" w:fill="FFFFFF"/>
        <w:autoSpaceDE/>
        <w:autoSpaceDN/>
        <w:adjustRightInd/>
        <w:jc w:val="center"/>
        <w:rPr>
          <w:b/>
          <w:bCs/>
          <w:color w:val="000000"/>
          <w:shd w:val="clear" w:color="auto" w:fill="FFFFFF"/>
          <w:lang w:val="en-US"/>
        </w:rPr>
      </w:pPr>
      <w:proofErr w:type="gramStart"/>
      <w:r w:rsidRPr="005902E3">
        <w:rPr>
          <w:b/>
          <w:shd w:val="clear" w:color="auto" w:fill="FFFFFF"/>
          <w:lang w:val="en-US"/>
        </w:rPr>
        <w:t>Conference</w:t>
      </w:r>
      <w:r w:rsidRPr="005902E3">
        <w:rPr>
          <w:b/>
          <w:color w:val="00B050"/>
          <w:shd w:val="clear" w:color="auto" w:fill="FFFFFF"/>
          <w:lang w:val="en-US"/>
        </w:rPr>
        <w:t xml:space="preserve"> </w:t>
      </w:r>
      <w:r w:rsidR="00302DBD" w:rsidRPr="005902E3">
        <w:rPr>
          <w:b/>
          <w:color w:val="000000"/>
          <w:shd w:val="clear" w:color="auto" w:fill="FFFFFF"/>
          <w:lang w:val="en-US"/>
        </w:rPr>
        <w:t xml:space="preserve"> on</w:t>
      </w:r>
      <w:proofErr w:type="gramEnd"/>
      <w:r w:rsidR="00302DBD" w:rsidRPr="005902E3">
        <w:rPr>
          <w:b/>
          <w:color w:val="000000"/>
          <w:shd w:val="clear" w:color="auto" w:fill="FFFFFF"/>
          <w:lang w:val="en-US"/>
        </w:rPr>
        <w:t xml:space="preserve"> </w:t>
      </w:r>
      <w:r w:rsidR="00050442" w:rsidRPr="005902E3">
        <w:rPr>
          <w:b/>
          <w:color w:val="000000"/>
          <w:shd w:val="clear" w:color="auto" w:fill="FFFFFF"/>
          <w:lang w:val="en-US"/>
        </w:rPr>
        <w:t>Mathematical Foundations of Informatics (MFOI-201</w:t>
      </w:r>
      <w:r w:rsidR="00077A1C" w:rsidRPr="005902E3">
        <w:rPr>
          <w:b/>
          <w:color w:val="000000"/>
          <w:shd w:val="clear" w:color="auto" w:fill="FFFFFF"/>
          <w:lang w:val="en-US"/>
        </w:rPr>
        <w:t>7</w:t>
      </w:r>
      <w:r w:rsidR="00050442" w:rsidRPr="005902E3">
        <w:rPr>
          <w:b/>
          <w:color w:val="000000"/>
          <w:shd w:val="clear" w:color="auto" w:fill="FFFFFF"/>
          <w:lang w:val="en-US"/>
        </w:rPr>
        <w:t>)</w:t>
      </w:r>
      <w:r w:rsidR="00050442" w:rsidRPr="00302DBD">
        <w:rPr>
          <w:color w:val="000000"/>
          <w:lang w:val="en-US" w:eastAsia="ru-RU"/>
        </w:rPr>
        <w:br/>
      </w:r>
      <w:r w:rsidR="00077A1C" w:rsidRPr="00302DBD">
        <w:rPr>
          <w:b/>
          <w:color w:val="000000"/>
          <w:lang w:val="en-US"/>
        </w:rPr>
        <w:t>November</w:t>
      </w:r>
      <w:r w:rsidR="00050442" w:rsidRPr="00302DBD">
        <w:rPr>
          <w:b/>
          <w:color w:val="000000"/>
          <w:lang w:val="en-US"/>
        </w:rPr>
        <w:t xml:space="preserve"> </w:t>
      </w:r>
      <w:r w:rsidR="00077A1C" w:rsidRPr="00302DBD">
        <w:rPr>
          <w:b/>
          <w:color w:val="000000"/>
          <w:lang w:val="en-US" w:eastAsia="ru-RU"/>
        </w:rPr>
        <w:t xml:space="preserve"> 9 – 11</w:t>
      </w:r>
      <w:r w:rsidR="00077A1C" w:rsidRPr="00302DBD">
        <w:rPr>
          <w:b/>
          <w:color w:val="000000"/>
          <w:lang w:val="en-US"/>
        </w:rPr>
        <w:t>, 2017</w:t>
      </w:r>
      <w:r w:rsidR="00050442" w:rsidRPr="00302DBD">
        <w:rPr>
          <w:b/>
          <w:color w:val="000000"/>
          <w:lang w:val="en-US"/>
        </w:rPr>
        <w:t xml:space="preserve">, </w:t>
      </w:r>
      <w:r w:rsidR="00050442" w:rsidRPr="00302DBD">
        <w:rPr>
          <w:b/>
          <w:color w:val="000000"/>
          <w:shd w:val="clear" w:color="auto" w:fill="FFFFFF"/>
          <w:lang w:val="en-US"/>
        </w:rPr>
        <w:t xml:space="preserve">Chisinau, </w:t>
      </w:r>
      <w:r w:rsidR="00050442" w:rsidRPr="00302DBD">
        <w:rPr>
          <w:b/>
          <w:bCs/>
          <w:color w:val="000000"/>
          <w:shd w:val="clear" w:color="auto" w:fill="FFFFFF"/>
          <w:lang w:val="en-US"/>
        </w:rPr>
        <w:t>Moldova</w:t>
      </w:r>
    </w:p>
    <w:p w:rsidR="00050442" w:rsidRPr="00302DBD" w:rsidRDefault="00050442" w:rsidP="00F623AC">
      <w:pPr>
        <w:widowControl/>
        <w:shd w:val="clear" w:color="auto" w:fill="FFFFFF"/>
        <w:autoSpaceDE/>
        <w:autoSpaceDN/>
        <w:adjustRightInd/>
        <w:jc w:val="center"/>
        <w:rPr>
          <w:b/>
          <w:color w:val="000000"/>
          <w:shd w:val="clear" w:color="auto" w:fill="FFFFFF"/>
          <w:lang w:val="en-US"/>
        </w:rPr>
      </w:pPr>
    </w:p>
    <w:p w:rsidR="00077A1C" w:rsidRPr="005902E3" w:rsidRDefault="00077A1C" w:rsidP="00F623AC">
      <w:pPr>
        <w:widowControl/>
        <w:shd w:val="clear" w:color="auto" w:fill="FFFFFF"/>
        <w:autoSpaceDE/>
        <w:autoSpaceDN/>
        <w:adjustRightInd/>
        <w:jc w:val="center"/>
        <w:rPr>
          <w:b/>
          <w:shd w:val="clear" w:color="auto" w:fill="FFFFFF"/>
          <w:lang w:val="en-US"/>
        </w:rPr>
      </w:pPr>
    </w:p>
    <w:p w:rsidR="00050442" w:rsidRPr="00302DBD" w:rsidRDefault="00050442" w:rsidP="00742156">
      <w:pPr>
        <w:widowControl/>
        <w:shd w:val="clear" w:color="auto" w:fill="FFFFFF"/>
        <w:autoSpaceDE/>
        <w:autoSpaceDN/>
        <w:adjustRightInd/>
        <w:jc w:val="center"/>
        <w:rPr>
          <w:b/>
          <w:color w:val="000000"/>
          <w:shd w:val="clear" w:color="auto" w:fill="FFFFFF"/>
          <w:lang w:val="en-US"/>
        </w:rPr>
      </w:pPr>
      <w:r w:rsidRPr="00302DBD">
        <w:rPr>
          <w:b/>
          <w:color w:val="000000"/>
          <w:shd w:val="clear" w:color="auto" w:fill="FFFFFF"/>
          <w:lang w:val="en-US"/>
        </w:rPr>
        <w:t>Organizers:</w:t>
      </w:r>
    </w:p>
    <w:p w:rsidR="00077A1C" w:rsidRPr="00302DBD" w:rsidRDefault="00077A1C" w:rsidP="00F623AC">
      <w:pPr>
        <w:widowControl/>
        <w:shd w:val="clear" w:color="auto" w:fill="FFFFFF"/>
        <w:autoSpaceDE/>
        <w:autoSpaceDN/>
        <w:adjustRightInd/>
        <w:jc w:val="center"/>
        <w:rPr>
          <w:color w:val="000000"/>
          <w:shd w:val="clear" w:color="auto" w:fill="FFFFFF"/>
          <w:lang w:val="en-US"/>
        </w:rPr>
      </w:pPr>
    </w:p>
    <w:p w:rsidR="00050442" w:rsidRPr="00302DBD" w:rsidRDefault="00050442" w:rsidP="00F623AC">
      <w:pPr>
        <w:widowControl/>
        <w:shd w:val="clear" w:color="auto" w:fill="FFFFFF"/>
        <w:autoSpaceDE/>
        <w:autoSpaceDN/>
        <w:adjustRightInd/>
        <w:jc w:val="center"/>
        <w:rPr>
          <w:rStyle w:val="apple-converted-space"/>
          <w:color w:val="000000"/>
          <w:shd w:val="clear" w:color="auto" w:fill="FFFFFF"/>
          <w:lang w:val="en-US"/>
        </w:rPr>
      </w:pPr>
      <w:r w:rsidRPr="00302DBD">
        <w:rPr>
          <w:color w:val="000000"/>
          <w:shd w:val="clear" w:color="auto" w:fill="FFFFFF"/>
          <w:lang w:val="en-US"/>
        </w:rPr>
        <w:t>Institute of Mathematics and Computer Science of the Academy of Sciences of Moldova</w:t>
      </w:r>
      <w:r w:rsidRPr="00302DBD">
        <w:rPr>
          <w:rStyle w:val="apple-converted-space"/>
          <w:color w:val="000000"/>
          <w:shd w:val="clear" w:color="auto" w:fill="FFFFFF"/>
          <w:lang w:val="en-US"/>
        </w:rPr>
        <w:t> </w:t>
      </w:r>
    </w:p>
    <w:p w:rsidR="00050442" w:rsidRDefault="00050442" w:rsidP="00F623AC">
      <w:pPr>
        <w:widowControl/>
        <w:shd w:val="clear" w:color="auto" w:fill="FFFFFF"/>
        <w:autoSpaceDE/>
        <w:autoSpaceDN/>
        <w:adjustRightInd/>
        <w:jc w:val="center"/>
        <w:rPr>
          <w:rStyle w:val="apple-converted-space"/>
          <w:color w:val="000000"/>
          <w:shd w:val="clear" w:color="auto" w:fill="FFFFFF"/>
          <w:lang w:val="en-US"/>
        </w:rPr>
      </w:pPr>
      <w:proofErr w:type="spellStart"/>
      <w:r w:rsidRPr="00302DBD">
        <w:rPr>
          <w:rStyle w:val="apple-converted-space"/>
          <w:color w:val="000000"/>
          <w:shd w:val="clear" w:color="auto" w:fill="FFFFFF"/>
          <w:lang w:val="en-US"/>
        </w:rPr>
        <w:t>Taras</w:t>
      </w:r>
      <w:proofErr w:type="spellEnd"/>
      <w:r w:rsidRPr="00302DBD">
        <w:rPr>
          <w:rStyle w:val="apple-converted-space"/>
          <w:color w:val="000000"/>
          <w:shd w:val="clear" w:color="auto" w:fill="FFFFFF"/>
          <w:lang w:val="en-US"/>
        </w:rPr>
        <w:t xml:space="preserve"> Shevchenko National University of Kyiv, Ukraine</w:t>
      </w:r>
    </w:p>
    <w:p w:rsidR="009A040A" w:rsidRPr="00302DBD" w:rsidRDefault="009A040A" w:rsidP="00F623AC">
      <w:pPr>
        <w:widowControl/>
        <w:shd w:val="clear" w:color="auto" w:fill="FFFFFF"/>
        <w:autoSpaceDE/>
        <w:autoSpaceDN/>
        <w:adjustRightInd/>
        <w:jc w:val="center"/>
        <w:rPr>
          <w:rStyle w:val="apple-converted-space"/>
          <w:color w:val="000000"/>
          <w:shd w:val="clear" w:color="auto" w:fill="FFFFFF"/>
          <w:lang w:val="en-US"/>
        </w:rPr>
      </w:pPr>
      <w:r>
        <w:rPr>
          <w:rStyle w:val="apple-converted-space"/>
          <w:color w:val="000000"/>
          <w:shd w:val="clear" w:color="auto" w:fill="FFFFFF"/>
          <w:lang w:val="en-US"/>
        </w:rPr>
        <w:t>University of Academy of Sciences of Moldova</w:t>
      </w:r>
    </w:p>
    <w:p w:rsidR="00077A1C" w:rsidRPr="00302DBD" w:rsidRDefault="00077A1C" w:rsidP="00F623AC">
      <w:pPr>
        <w:widowControl/>
        <w:shd w:val="clear" w:color="auto" w:fill="FFFFFF"/>
        <w:autoSpaceDE/>
        <w:autoSpaceDN/>
        <w:adjustRightInd/>
        <w:jc w:val="center"/>
        <w:rPr>
          <w:rStyle w:val="apple-converted-space"/>
          <w:color w:val="000000"/>
          <w:shd w:val="clear" w:color="auto" w:fill="FFFFFF"/>
          <w:lang w:val="it-IT"/>
        </w:rPr>
      </w:pPr>
    </w:p>
    <w:p w:rsidR="00050442" w:rsidRPr="00302DBD" w:rsidRDefault="00050442" w:rsidP="00F623AC">
      <w:pPr>
        <w:widowControl/>
        <w:shd w:val="clear" w:color="auto" w:fill="FFFFFF"/>
        <w:autoSpaceDE/>
        <w:autoSpaceDN/>
        <w:adjustRightInd/>
        <w:jc w:val="center"/>
        <w:rPr>
          <w:bCs/>
          <w:lang w:val="en-US" w:eastAsia="ru-RU"/>
        </w:rPr>
      </w:pPr>
    </w:p>
    <w:p w:rsidR="00050442" w:rsidRPr="00302DBD" w:rsidRDefault="00050442" w:rsidP="00F623AC">
      <w:pPr>
        <w:widowControl/>
        <w:shd w:val="clear" w:color="auto" w:fill="FFFFFF"/>
        <w:autoSpaceDE/>
        <w:autoSpaceDN/>
        <w:adjustRightInd/>
        <w:jc w:val="center"/>
        <w:rPr>
          <w:bCs/>
          <w:lang w:val="en-US" w:eastAsia="ru-RU"/>
        </w:rPr>
      </w:pPr>
      <w:r w:rsidRPr="00302DBD">
        <w:rPr>
          <w:bCs/>
          <w:lang w:val="en-US" w:eastAsia="ru-RU"/>
        </w:rPr>
        <w:t>Call for Papers</w:t>
      </w:r>
    </w:p>
    <w:p w:rsidR="00050442" w:rsidRPr="00302DBD" w:rsidRDefault="00871A01" w:rsidP="006A0B41">
      <w:pPr>
        <w:pStyle w:val="textnormal"/>
        <w:spacing w:before="0" w:beforeAutospacing="0" w:after="120" w:afterAutospacing="0" w:line="285" w:lineRule="atLeast"/>
        <w:jc w:val="both"/>
        <w:rPr>
          <w:color w:val="000000"/>
          <w:lang w:val="en-US"/>
        </w:rPr>
      </w:pPr>
      <w:r w:rsidRPr="00302DBD">
        <w:rPr>
          <w:color w:val="000000"/>
          <w:lang w:val="en-US"/>
        </w:rPr>
        <w:t>T</w:t>
      </w:r>
      <w:r w:rsidR="00050442" w:rsidRPr="00302DBD">
        <w:rPr>
          <w:color w:val="000000"/>
          <w:lang w:val="en-US"/>
        </w:rPr>
        <w:t xml:space="preserve">he </w:t>
      </w:r>
      <w:r w:rsidR="00050442" w:rsidRPr="00302DBD">
        <w:rPr>
          <w:i/>
          <w:iCs/>
          <w:color w:val="000000"/>
          <w:lang w:val="en-US"/>
        </w:rPr>
        <w:t>Mathematical Foundations of Informatics</w:t>
      </w:r>
      <w:r w:rsidRPr="00302DBD">
        <w:rPr>
          <w:iCs/>
          <w:color w:val="000000"/>
          <w:lang w:val="en-US"/>
        </w:rPr>
        <w:t xml:space="preserve"> </w:t>
      </w:r>
      <w:r w:rsidR="00906784" w:rsidRPr="00302DBD">
        <w:rPr>
          <w:iCs/>
          <w:color w:val="000000"/>
          <w:lang w:val="en-US"/>
        </w:rPr>
        <w:t xml:space="preserve">(MFOI) </w:t>
      </w:r>
      <w:r w:rsidRPr="00302DBD">
        <w:rPr>
          <w:iCs/>
          <w:color w:val="000000"/>
          <w:lang w:val="en-US"/>
        </w:rPr>
        <w:t>annually organized event</w:t>
      </w:r>
      <w:r w:rsidR="00050442" w:rsidRPr="00302DBD">
        <w:rPr>
          <w:i/>
          <w:iCs/>
          <w:color w:val="000000"/>
          <w:lang w:val="en-US"/>
        </w:rPr>
        <w:t xml:space="preserve"> </w:t>
      </w:r>
      <w:r w:rsidR="00050442" w:rsidRPr="00302DBD">
        <w:rPr>
          <w:color w:val="000000"/>
          <w:lang w:val="en-US"/>
        </w:rPr>
        <w:t>b</w:t>
      </w:r>
      <w:r w:rsidRPr="00302DBD">
        <w:rPr>
          <w:color w:val="000000"/>
          <w:lang w:val="en-US"/>
        </w:rPr>
        <w:t>ring</w:t>
      </w:r>
      <w:r w:rsidR="009D77B2" w:rsidRPr="00302DBD">
        <w:rPr>
          <w:color w:val="000000"/>
          <w:lang w:val="en-US"/>
        </w:rPr>
        <w:t>s</w:t>
      </w:r>
      <w:r w:rsidRPr="00302DBD">
        <w:rPr>
          <w:color w:val="000000"/>
          <w:lang w:val="en-US"/>
        </w:rPr>
        <w:t xml:space="preserve"> together</w:t>
      </w:r>
      <w:r w:rsidR="009D77B2" w:rsidRPr="00302DBD">
        <w:rPr>
          <w:color w:val="000000"/>
          <w:lang w:val="en-US"/>
        </w:rPr>
        <w:t xml:space="preserve"> the</w:t>
      </w:r>
      <w:r w:rsidRPr="00302DBD">
        <w:rPr>
          <w:color w:val="000000"/>
          <w:lang w:val="en-US"/>
        </w:rPr>
        <w:t xml:space="preserve"> mathematicians, computer scientists and IT professional</w:t>
      </w:r>
      <w:r w:rsidR="00906784" w:rsidRPr="00302DBD">
        <w:rPr>
          <w:color w:val="000000"/>
          <w:lang w:val="en-US"/>
        </w:rPr>
        <w:t>s</w:t>
      </w:r>
      <w:r w:rsidR="00050442" w:rsidRPr="00302DBD">
        <w:rPr>
          <w:color w:val="000000"/>
          <w:lang w:val="en-US"/>
        </w:rPr>
        <w:t xml:space="preserve"> </w:t>
      </w:r>
      <w:r w:rsidRPr="00302DBD">
        <w:rPr>
          <w:color w:val="000000"/>
          <w:lang w:val="en-US"/>
        </w:rPr>
        <w:t>and</w:t>
      </w:r>
      <w:r w:rsidR="0054402D" w:rsidRPr="00302DBD">
        <w:rPr>
          <w:color w:val="000000"/>
          <w:lang w:val="en-US"/>
        </w:rPr>
        <w:t xml:space="preserve"> add</w:t>
      </w:r>
      <w:r w:rsidR="009D77B2" w:rsidRPr="00302DBD">
        <w:rPr>
          <w:color w:val="000000"/>
          <w:lang w:val="en-US"/>
        </w:rPr>
        <w:t>s</w:t>
      </w:r>
      <w:r w:rsidR="005C6823" w:rsidRPr="00302DBD">
        <w:rPr>
          <w:color w:val="000000"/>
          <w:lang w:val="en-US"/>
        </w:rPr>
        <w:t xml:space="preserve"> synergy</w:t>
      </w:r>
      <w:r w:rsidR="0054402D" w:rsidRPr="00302DBD">
        <w:rPr>
          <w:color w:val="000000"/>
          <w:lang w:val="en-US"/>
        </w:rPr>
        <w:t xml:space="preserve"> to</w:t>
      </w:r>
      <w:r w:rsidRPr="00302DBD">
        <w:rPr>
          <w:color w:val="000000"/>
          <w:lang w:val="en-US"/>
        </w:rPr>
        <w:t xml:space="preserve"> </w:t>
      </w:r>
      <w:r w:rsidR="00E5001B" w:rsidRPr="00302DBD">
        <w:rPr>
          <w:color w:val="000000"/>
          <w:lang w:val="en-US"/>
        </w:rPr>
        <w:t>their</w:t>
      </w:r>
      <w:r w:rsidR="00050442" w:rsidRPr="00302DBD">
        <w:rPr>
          <w:color w:val="000000"/>
          <w:lang w:val="en-US"/>
        </w:rPr>
        <w:t xml:space="preserve"> endeavors to lay down the mathematical foundations for computer science, also known as </w:t>
      </w:r>
      <w:r w:rsidR="00050442" w:rsidRPr="00302DBD">
        <w:rPr>
          <w:i/>
          <w:iCs/>
          <w:color w:val="000000"/>
          <w:lang w:val="en-US"/>
        </w:rPr>
        <w:t>informatics</w:t>
      </w:r>
      <w:r w:rsidR="00050442" w:rsidRPr="00302DBD">
        <w:rPr>
          <w:color w:val="000000"/>
          <w:lang w:val="en-US"/>
        </w:rPr>
        <w:t>.</w:t>
      </w:r>
      <w:r w:rsidR="009D77B2" w:rsidRPr="00302DBD">
        <w:rPr>
          <w:color w:val="000000"/>
          <w:lang w:val="en-US"/>
        </w:rPr>
        <w:t xml:space="preserve"> The previous edition can be found here </w:t>
      </w:r>
      <w:hyperlink r:id="rId8" w:history="1">
        <w:r w:rsidR="009D77B2" w:rsidRPr="00302DBD">
          <w:rPr>
            <w:rStyle w:val="a5"/>
            <w:lang w:val="en-US"/>
          </w:rPr>
          <w:t>http://www.mfoi.eu/conf2016/</w:t>
        </w:r>
      </w:hyperlink>
      <w:r w:rsidR="009D77B2" w:rsidRPr="00302DBD">
        <w:rPr>
          <w:color w:val="000000"/>
          <w:lang w:val="en-US"/>
        </w:rPr>
        <w:t>.</w:t>
      </w:r>
      <w:r w:rsidR="00050442" w:rsidRPr="00302DBD">
        <w:rPr>
          <w:color w:val="000000"/>
          <w:lang w:val="en-US"/>
        </w:rPr>
        <w:t xml:space="preserve"> </w:t>
      </w:r>
      <w:r w:rsidR="006944EB">
        <w:rPr>
          <w:color w:val="000000"/>
          <w:lang w:val="en-US"/>
        </w:rPr>
        <w:t xml:space="preserve">Also you can visit the homepage of the current edition here: </w:t>
      </w:r>
      <w:hyperlink r:id="rId9" w:history="1">
        <w:r w:rsidR="006944EB" w:rsidRPr="004817D7">
          <w:rPr>
            <w:rStyle w:val="a5"/>
            <w:lang w:val="en-US"/>
          </w:rPr>
          <w:t>http://mfoi2017.math.md/</w:t>
        </w:r>
      </w:hyperlink>
      <w:r w:rsidR="009A040A">
        <w:rPr>
          <w:lang w:val="en-US"/>
        </w:rPr>
        <w:t xml:space="preserve"> or here </w:t>
      </w:r>
      <w:hyperlink r:id="rId10" w:history="1">
        <w:r w:rsidR="009A040A" w:rsidRPr="008D36FF">
          <w:rPr>
            <w:rStyle w:val="a5"/>
            <w:rFonts w:ascii="Verdana" w:hAnsi="Verdana"/>
            <w:sz w:val="20"/>
            <w:szCs w:val="20"/>
            <w:shd w:val="clear" w:color="auto" w:fill="FFFFFF"/>
            <w:lang w:val="en-US"/>
          </w:rPr>
          <w:t>http://mfoi.eu/conf2017/</w:t>
        </w:r>
      </w:hyperlink>
      <w:r w:rsidR="009A040A">
        <w:rPr>
          <w:rFonts w:ascii="Verdana" w:hAnsi="Verdana"/>
          <w:sz w:val="20"/>
          <w:szCs w:val="20"/>
          <w:shd w:val="clear" w:color="auto" w:fill="FFFFFF"/>
          <w:lang w:val="en-US"/>
        </w:rPr>
        <w:t xml:space="preserve"> .</w:t>
      </w:r>
      <w:r w:rsidR="006944EB">
        <w:rPr>
          <w:lang w:val="en-US"/>
        </w:rPr>
        <w:t xml:space="preserve"> </w:t>
      </w:r>
    </w:p>
    <w:p w:rsidR="00050442" w:rsidRPr="00302DBD" w:rsidRDefault="00050442" w:rsidP="006A0B41">
      <w:pPr>
        <w:pStyle w:val="textnormal"/>
        <w:spacing w:before="0" w:beforeAutospacing="0" w:after="120" w:afterAutospacing="0" w:line="285" w:lineRule="atLeast"/>
        <w:jc w:val="both"/>
        <w:rPr>
          <w:color w:val="000000"/>
          <w:lang w:val="en-US"/>
        </w:rPr>
      </w:pPr>
      <w:r w:rsidRPr="00302DBD">
        <w:rPr>
          <w:color w:val="000000"/>
          <w:lang w:val="en-US"/>
        </w:rPr>
        <w:t>All the accepted papers will be published in th</w:t>
      </w:r>
      <w:r w:rsidR="000F4590" w:rsidRPr="00302DBD">
        <w:rPr>
          <w:color w:val="000000"/>
          <w:lang w:val="en-US"/>
        </w:rPr>
        <w:t xml:space="preserve">e Proceedings of the </w:t>
      </w:r>
      <w:r w:rsidR="000F4590" w:rsidRPr="005902E3">
        <w:rPr>
          <w:lang w:val="en-US"/>
        </w:rPr>
        <w:t>Conference</w:t>
      </w:r>
      <w:r w:rsidRPr="005902E3">
        <w:rPr>
          <w:lang w:val="en-US"/>
        </w:rPr>
        <w:t>,</w:t>
      </w:r>
      <w:r w:rsidRPr="00302DBD">
        <w:rPr>
          <w:color w:val="000000"/>
          <w:lang w:val="en-US"/>
        </w:rPr>
        <w:t xml:space="preserve"> which will be handed over to the participants on the </w:t>
      </w:r>
      <w:r w:rsidRPr="00302DBD">
        <w:rPr>
          <w:i/>
          <w:color w:val="000000"/>
          <w:lang w:val="en-US"/>
        </w:rPr>
        <w:t>first day</w:t>
      </w:r>
      <w:r w:rsidRPr="00302DBD">
        <w:rPr>
          <w:color w:val="000000"/>
          <w:lang w:val="en-US"/>
        </w:rPr>
        <w:t xml:space="preserve"> of the conference. The selected papers will be also published after the conference in the CSJM (Computer Science Journal of Moldova – indexed in Mathematical Reviews, </w:t>
      </w:r>
      <w:hyperlink r:id="rId11" w:tgtFrame="_blank" w:history="1">
        <w:proofErr w:type="spellStart"/>
        <w:r w:rsidRPr="00302DBD">
          <w:rPr>
            <w:color w:val="000000"/>
            <w:lang w:val="en-US"/>
          </w:rPr>
          <w:t>Zentralblatt</w:t>
        </w:r>
        <w:proofErr w:type="spellEnd"/>
        <w:r w:rsidRPr="00302DBD">
          <w:rPr>
            <w:color w:val="000000"/>
            <w:lang w:val="en-US"/>
          </w:rPr>
          <w:t xml:space="preserve"> MATH</w:t>
        </w:r>
      </w:hyperlink>
      <w:r w:rsidRPr="00302DBD">
        <w:rPr>
          <w:color w:val="000000"/>
          <w:lang w:val="en-US"/>
        </w:rPr>
        <w:t xml:space="preserve">, </w:t>
      </w:r>
      <w:proofErr w:type="spellStart"/>
      <w:r w:rsidRPr="00302DBD">
        <w:rPr>
          <w:color w:val="000000"/>
          <w:lang w:val="en-US"/>
        </w:rPr>
        <w:t>MathSciNet</w:t>
      </w:r>
      <w:proofErr w:type="spellEnd"/>
      <w:r w:rsidRPr="00302DBD">
        <w:rPr>
          <w:color w:val="000000"/>
          <w:lang w:val="en-US"/>
        </w:rPr>
        <w:t xml:space="preserve">, DBLP, DOAJ, EBSCO) or in the Bulletin of Academy of Sciences of Moldova, ser. Mathematics (indexed in Mathematical Reviews, </w:t>
      </w:r>
      <w:proofErr w:type="spellStart"/>
      <w:r w:rsidRPr="00302DBD">
        <w:rPr>
          <w:color w:val="000000"/>
          <w:lang w:val="en-US"/>
        </w:rPr>
        <w:t>Zentralblatt</w:t>
      </w:r>
      <w:proofErr w:type="spellEnd"/>
      <w:r w:rsidRPr="00302DBD">
        <w:rPr>
          <w:color w:val="000000"/>
          <w:lang w:val="en-US"/>
        </w:rPr>
        <w:t xml:space="preserve"> MATH, </w:t>
      </w:r>
      <w:proofErr w:type="spellStart"/>
      <w:r w:rsidRPr="00302DBD">
        <w:rPr>
          <w:color w:val="000000"/>
          <w:lang w:val="en-US"/>
        </w:rPr>
        <w:t>SCImago</w:t>
      </w:r>
      <w:proofErr w:type="spellEnd"/>
      <w:r w:rsidRPr="00302DBD">
        <w:rPr>
          <w:color w:val="000000"/>
          <w:lang w:val="en-US"/>
        </w:rPr>
        <w:t xml:space="preserve"> Journal Rank (SJR), Russian </w:t>
      </w:r>
      <w:proofErr w:type="spellStart"/>
      <w:r w:rsidRPr="00302DBD">
        <w:rPr>
          <w:color w:val="000000"/>
          <w:lang w:val="en-US"/>
        </w:rPr>
        <w:t>RZh</w:t>
      </w:r>
      <w:proofErr w:type="spellEnd"/>
      <w:r w:rsidRPr="00302DBD">
        <w:rPr>
          <w:color w:val="000000"/>
          <w:lang w:val="en-US"/>
        </w:rPr>
        <w:t xml:space="preserve"> </w:t>
      </w:r>
      <w:proofErr w:type="spellStart"/>
      <w:r w:rsidRPr="00302DBD">
        <w:rPr>
          <w:color w:val="000000"/>
          <w:lang w:val="en-US"/>
        </w:rPr>
        <w:t>Matematika</w:t>
      </w:r>
      <w:proofErr w:type="spellEnd"/>
      <w:r w:rsidRPr="00302DBD">
        <w:rPr>
          <w:color w:val="000000"/>
          <w:lang w:val="en-US"/>
        </w:rPr>
        <w:t>).</w:t>
      </w:r>
    </w:p>
    <w:p w:rsidR="00CA4657" w:rsidRDefault="00050442" w:rsidP="00CA4657">
      <w:pPr>
        <w:pStyle w:val="textnormal"/>
        <w:shd w:val="clear" w:color="auto" w:fill="FFFFFF"/>
        <w:spacing w:before="0" w:beforeAutospacing="0" w:after="120" w:afterAutospacing="0" w:line="285" w:lineRule="atLeast"/>
        <w:rPr>
          <w:color w:val="000000" w:themeColor="text1"/>
          <w:shd w:val="clear" w:color="auto" w:fill="FFFFFF"/>
          <w:lang w:val="en-US"/>
        </w:rPr>
      </w:pPr>
      <w:r w:rsidRPr="00302DBD">
        <w:rPr>
          <w:color w:val="000000"/>
          <w:lang w:val="en-US"/>
        </w:rPr>
        <w:t xml:space="preserve">Any </w:t>
      </w:r>
      <w:r w:rsidRPr="00CA4657">
        <w:rPr>
          <w:color w:val="000000" w:themeColor="text1"/>
          <w:lang w:val="en-US"/>
        </w:rPr>
        <w:t xml:space="preserve">original contributions are welcome, </w:t>
      </w:r>
      <w:r w:rsidRPr="00CA4657">
        <w:rPr>
          <w:color w:val="000000" w:themeColor="text1"/>
          <w:shd w:val="clear" w:color="auto" w:fill="FFFFFF"/>
          <w:lang w:val="en-US"/>
        </w:rPr>
        <w:t>including but not limiting to:</w:t>
      </w:r>
    </w:p>
    <w:p w:rsidR="00050442" w:rsidRPr="00CA4657" w:rsidRDefault="00050442" w:rsidP="00CA4657">
      <w:pPr>
        <w:pStyle w:val="textnormal"/>
        <w:numPr>
          <w:ilvl w:val="0"/>
          <w:numId w:val="7"/>
        </w:numPr>
        <w:shd w:val="clear" w:color="auto" w:fill="FFFFFF"/>
        <w:spacing w:before="0" w:beforeAutospacing="0" w:after="120" w:afterAutospacing="0" w:line="285" w:lineRule="atLeast"/>
        <w:rPr>
          <w:color w:val="000000" w:themeColor="text1"/>
          <w:lang w:val="en-US"/>
        </w:rPr>
      </w:pPr>
      <w:r w:rsidRPr="00CA4657">
        <w:rPr>
          <w:color w:val="000000" w:themeColor="text1"/>
          <w:lang w:val="en-US"/>
        </w:rPr>
        <w:t>theory of computing</w:t>
      </w:r>
      <w:r w:rsidR="00682312" w:rsidRPr="00CA4657">
        <w:rPr>
          <w:color w:val="000000" w:themeColor="text1"/>
          <w:lang w:val="en-US"/>
        </w:rPr>
        <w:t xml:space="preserve"> (including membrane computing and other biologically inspired models</w:t>
      </w:r>
      <w:r w:rsidR="00682312" w:rsidRPr="00CA4657">
        <w:rPr>
          <w:lang w:val="en-US"/>
        </w:rPr>
        <w:t>)</w:t>
      </w:r>
      <w:r w:rsidRPr="00CA4657">
        <w:rPr>
          <w:lang w:val="en-US"/>
        </w:rPr>
        <w:t>,</w:t>
      </w:r>
    </w:p>
    <w:p w:rsidR="00050442" w:rsidRPr="00302DBD" w:rsidRDefault="00050442" w:rsidP="005D1D8C">
      <w:pPr>
        <w:pStyle w:val="a7"/>
        <w:numPr>
          <w:ilvl w:val="0"/>
          <w:numId w:val="1"/>
        </w:numPr>
        <w:shd w:val="clear" w:color="auto" w:fill="FFFFFF"/>
        <w:rPr>
          <w:color w:val="000000"/>
          <w:lang w:val="en-US" w:eastAsia="ru-RU"/>
        </w:rPr>
      </w:pPr>
      <w:r w:rsidRPr="00302DBD">
        <w:rPr>
          <w:color w:val="000000"/>
          <w:lang w:val="en-US" w:eastAsia="ru-RU"/>
        </w:rPr>
        <w:t>theoretical issues in artificial intelligence,</w:t>
      </w:r>
    </w:p>
    <w:p w:rsidR="00050442" w:rsidRPr="00302DBD" w:rsidRDefault="00050442" w:rsidP="005D1D8C">
      <w:pPr>
        <w:pStyle w:val="a7"/>
        <w:numPr>
          <w:ilvl w:val="0"/>
          <w:numId w:val="1"/>
        </w:numPr>
        <w:shd w:val="clear" w:color="auto" w:fill="FFFFFF"/>
        <w:rPr>
          <w:color w:val="000000"/>
          <w:lang w:val="en-US" w:eastAsia="ru-RU"/>
        </w:rPr>
      </w:pPr>
      <w:r w:rsidRPr="00302DBD">
        <w:rPr>
          <w:color w:val="000000"/>
          <w:lang w:val="en-US" w:eastAsia="ru-RU"/>
        </w:rPr>
        <w:t>theoretical issues in automated reasoning,</w:t>
      </w:r>
    </w:p>
    <w:p w:rsidR="00050442" w:rsidRPr="00302DBD" w:rsidRDefault="00050442" w:rsidP="005D1D8C">
      <w:pPr>
        <w:pStyle w:val="a7"/>
        <w:numPr>
          <w:ilvl w:val="0"/>
          <w:numId w:val="1"/>
        </w:numPr>
        <w:shd w:val="clear" w:color="auto" w:fill="FFFFFF"/>
        <w:rPr>
          <w:color w:val="000000"/>
          <w:lang w:val="en-US" w:eastAsia="ru-RU"/>
        </w:rPr>
      </w:pPr>
      <w:r w:rsidRPr="00302DBD">
        <w:rPr>
          <w:color w:val="000000"/>
          <w:lang w:val="en-US" w:eastAsia="ru-RU"/>
        </w:rPr>
        <w:t>theoretical aspects of software system development,</w:t>
      </w:r>
    </w:p>
    <w:p w:rsidR="00050442" w:rsidRPr="00302DBD" w:rsidRDefault="00050442" w:rsidP="005D1D8C">
      <w:pPr>
        <w:pStyle w:val="a7"/>
        <w:numPr>
          <w:ilvl w:val="0"/>
          <w:numId w:val="1"/>
        </w:numPr>
        <w:shd w:val="clear" w:color="auto" w:fill="FFFFFF"/>
        <w:rPr>
          <w:color w:val="000000"/>
          <w:lang w:val="en-US" w:eastAsia="ru-RU"/>
        </w:rPr>
      </w:pPr>
      <w:r w:rsidRPr="00302DBD">
        <w:rPr>
          <w:color w:val="000000"/>
          <w:lang w:val="en-US" w:eastAsia="ru-RU"/>
        </w:rPr>
        <w:t>logics in informatics, databases, and artificial intelligence,</w:t>
      </w:r>
    </w:p>
    <w:p w:rsidR="00050442" w:rsidRPr="00302DBD" w:rsidRDefault="00050442" w:rsidP="005D1D8C">
      <w:pPr>
        <w:pStyle w:val="a7"/>
        <w:numPr>
          <w:ilvl w:val="0"/>
          <w:numId w:val="1"/>
        </w:numPr>
        <w:shd w:val="clear" w:color="auto" w:fill="FFFFFF"/>
        <w:rPr>
          <w:color w:val="000000"/>
          <w:lang w:val="en-US" w:eastAsia="ru-RU"/>
        </w:rPr>
      </w:pPr>
      <w:r w:rsidRPr="00302DBD">
        <w:rPr>
          <w:color w:val="000000"/>
          <w:lang w:val="en-US" w:eastAsia="ru-RU"/>
        </w:rPr>
        <w:t>data mining and knowledge discovery,</w:t>
      </w:r>
    </w:p>
    <w:p w:rsidR="00050442" w:rsidRPr="00302DBD" w:rsidRDefault="00050442" w:rsidP="005D1D8C">
      <w:pPr>
        <w:pStyle w:val="a7"/>
        <w:numPr>
          <w:ilvl w:val="0"/>
          <w:numId w:val="1"/>
        </w:numPr>
        <w:shd w:val="clear" w:color="auto" w:fill="FFFFFF"/>
        <w:rPr>
          <w:color w:val="000000"/>
          <w:lang w:val="en-US" w:eastAsia="ru-RU"/>
        </w:rPr>
      </w:pPr>
      <w:r w:rsidRPr="00302DBD">
        <w:rPr>
          <w:color w:val="000000"/>
          <w:lang w:val="en-US" w:eastAsia="ru-RU"/>
        </w:rPr>
        <w:t>knowledge representation,</w:t>
      </w:r>
    </w:p>
    <w:p w:rsidR="00050442" w:rsidRPr="00302DBD" w:rsidRDefault="00050442" w:rsidP="005D1D8C">
      <w:pPr>
        <w:pStyle w:val="a7"/>
        <w:numPr>
          <w:ilvl w:val="0"/>
          <w:numId w:val="1"/>
        </w:numPr>
        <w:shd w:val="clear" w:color="auto" w:fill="FFFFFF"/>
        <w:rPr>
          <w:color w:val="000000"/>
          <w:lang w:val="en-US" w:eastAsia="ru-RU"/>
        </w:rPr>
      </w:pPr>
      <w:proofErr w:type="spellStart"/>
      <w:r w:rsidRPr="00302DBD">
        <w:t>semantic</w:t>
      </w:r>
      <w:proofErr w:type="spellEnd"/>
      <w:r w:rsidRPr="00302DBD">
        <w:t xml:space="preserve"> </w:t>
      </w:r>
      <w:proofErr w:type="spellStart"/>
      <w:r w:rsidRPr="00302DBD">
        <w:t>technologies</w:t>
      </w:r>
      <w:proofErr w:type="spellEnd"/>
      <w:r w:rsidRPr="00302DBD">
        <w:rPr>
          <w:lang w:val="en-US"/>
        </w:rPr>
        <w:t>,</w:t>
      </w:r>
    </w:p>
    <w:p w:rsidR="00050442" w:rsidRPr="00302DBD" w:rsidRDefault="00050442" w:rsidP="005D1D8C">
      <w:pPr>
        <w:pStyle w:val="a7"/>
        <w:numPr>
          <w:ilvl w:val="0"/>
          <w:numId w:val="1"/>
        </w:numPr>
        <w:shd w:val="clear" w:color="auto" w:fill="FFFFFF"/>
        <w:rPr>
          <w:color w:val="000000"/>
          <w:lang w:val="en-US" w:eastAsia="ru-RU"/>
        </w:rPr>
      </w:pPr>
      <w:r w:rsidRPr="00302DBD">
        <w:rPr>
          <w:color w:val="000000"/>
          <w:lang w:val="en-US" w:eastAsia="ru-RU"/>
        </w:rPr>
        <w:t>natural language processing,</w:t>
      </w:r>
    </w:p>
    <w:p w:rsidR="00050442" w:rsidRPr="00302DBD" w:rsidRDefault="00050442" w:rsidP="005D1D8C">
      <w:pPr>
        <w:pStyle w:val="a7"/>
        <w:numPr>
          <w:ilvl w:val="0"/>
          <w:numId w:val="1"/>
        </w:numPr>
        <w:shd w:val="clear" w:color="auto" w:fill="FFFFFF"/>
        <w:rPr>
          <w:color w:val="000000"/>
          <w:lang w:val="en-US" w:eastAsia="ru-RU"/>
        </w:rPr>
      </w:pPr>
      <w:r w:rsidRPr="00302DBD">
        <w:rPr>
          <w:color w:val="000000"/>
          <w:lang w:val="en-US" w:eastAsia="ru-RU"/>
        </w:rPr>
        <w:t>formal languages and automata,</w:t>
      </w:r>
    </w:p>
    <w:p w:rsidR="00050442" w:rsidRPr="00302DBD" w:rsidRDefault="00050442" w:rsidP="005D1D8C">
      <w:pPr>
        <w:pStyle w:val="a7"/>
        <w:numPr>
          <w:ilvl w:val="0"/>
          <w:numId w:val="1"/>
        </w:numPr>
        <w:shd w:val="clear" w:color="auto" w:fill="FFFFFF"/>
        <w:rPr>
          <w:color w:val="000000"/>
          <w:lang w:val="en-US" w:eastAsia="ru-RU"/>
        </w:rPr>
      </w:pPr>
      <w:r w:rsidRPr="00302DBD">
        <w:rPr>
          <w:color w:val="000000"/>
          <w:lang w:val="en-US" w:eastAsia="ru-RU"/>
        </w:rPr>
        <w:t>cryptography and security,</w:t>
      </w:r>
    </w:p>
    <w:p w:rsidR="00050442" w:rsidRPr="00302DBD" w:rsidRDefault="00050442" w:rsidP="005D1D8C">
      <w:pPr>
        <w:pStyle w:val="a7"/>
        <w:numPr>
          <w:ilvl w:val="0"/>
          <w:numId w:val="1"/>
        </w:numPr>
        <w:shd w:val="clear" w:color="auto" w:fill="FFFFFF"/>
        <w:rPr>
          <w:color w:val="000000"/>
          <w:lang w:val="en-US" w:eastAsia="ru-RU"/>
        </w:rPr>
      </w:pPr>
      <w:r w:rsidRPr="00302DBD">
        <w:rPr>
          <w:color w:val="000000"/>
          <w:lang w:val="en-US" w:eastAsia="ru-RU"/>
        </w:rPr>
        <w:t>neural networks,</w:t>
      </w:r>
    </w:p>
    <w:p w:rsidR="00050442" w:rsidRPr="00302DBD" w:rsidRDefault="00050442" w:rsidP="005D1D8C">
      <w:pPr>
        <w:pStyle w:val="a7"/>
        <w:numPr>
          <w:ilvl w:val="0"/>
          <w:numId w:val="1"/>
        </w:numPr>
        <w:shd w:val="clear" w:color="auto" w:fill="FFFFFF"/>
        <w:rPr>
          <w:color w:val="000000"/>
          <w:lang w:val="en-US" w:eastAsia="ru-RU"/>
        </w:rPr>
      </w:pPr>
      <w:r w:rsidRPr="00302DBD">
        <w:rPr>
          <w:color w:val="000000"/>
          <w:lang w:val="en-US" w:eastAsia="ru-RU"/>
        </w:rPr>
        <w:t>natural computing,</w:t>
      </w:r>
    </w:p>
    <w:p w:rsidR="00050442" w:rsidRPr="00302DBD" w:rsidRDefault="00050442" w:rsidP="00023F7B">
      <w:pPr>
        <w:pStyle w:val="a7"/>
        <w:numPr>
          <w:ilvl w:val="0"/>
          <w:numId w:val="1"/>
        </w:numPr>
        <w:shd w:val="clear" w:color="auto" w:fill="FFFFFF"/>
        <w:rPr>
          <w:color w:val="000000"/>
          <w:lang w:val="en-US" w:eastAsia="ru-RU"/>
        </w:rPr>
      </w:pPr>
      <w:proofErr w:type="gramStart"/>
      <w:r w:rsidRPr="00302DBD">
        <w:rPr>
          <w:color w:val="000000"/>
          <w:lang w:val="en-US" w:eastAsia="ru-RU"/>
        </w:rPr>
        <w:t>soft</w:t>
      </w:r>
      <w:proofErr w:type="gramEnd"/>
      <w:r w:rsidRPr="00302DBD">
        <w:rPr>
          <w:color w:val="000000"/>
          <w:lang w:val="en-US" w:eastAsia="ru-RU"/>
        </w:rPr>
        <w:t xml:space="preserve"> computing.</w:t>
      </w:r>
    </w:p>
    <w:p w:rsidR="001D615F" w:rsidRPr="00302DBD" w:rsidRDefault="001D615F" w:rsidP="005E744F">
      <w:pPr>
        <w:pStyle w:val="a7"/>
        <w:shd w:val="clear" w:color="auto" w:fill="FFFFFF"/>
        <w:ind w:left="0"/>
        <w:rPr>
          <w:lang w:val="en-US" w:eastAsia="ru-RU"/>
        </w:rPr>
      </w:pPr>
    </w:p>
    <w:p w:rsidR="00050442" w:rsidRPr="00302DBD" w:rsidRDefault="001D615F" w:rsidP="001D615F">
      <w:pPr>
        <w:pStyle w:val="a7"/>
        <w:shd w:val="clear" w:color="auto" w:fill="FFFFFF"/>
        <w:ind w:left="0"/>
        <w:rPr>
          <w:color w:val="00B050"/>
          <w:lang w:val="en-US" w:eastAsia="ru-RU"/>
        </w:rPr>
      </w:pPr>
      <w:r w:rsidRPr="00302DBD">
        <w:rPr>
          <w:lang w:val="en-US" w:eastAsia="ru-RU"/>
        </w:rPr>
        <w:t xml:space="preserve"> </w:t>
      </w:r>
      <w:r w:rsidRPr="005902E3">
        <w:rPr>
          <w:lang w:val="en-US" w:eastAsia="ru-RU"/>
        </w:rPr>
        <w:t>A special session</w:t>
      </w:r>
      <w:r w:rsidR="00481F93" w:rsidRPr="005902E3">
        <w:rPr>
          <w:lang w:val="en-US" w:eastAsia="ru-RU"/>
        </w:rPr>
        <w:t xml:space="preserve"> in</w:t>
      </w:r>
      <w:r w:rsidRPr="005902E3">
        <w:rPr>
          <w:lang w:val="en-US" w:eastAsia="ru-RU"/>
        </w:rPr>
        <w:t xml:space="preserve"> </w:t>
      </w:r>
      <w:proofErr w:type="spellStart"/>
      <w:r w:rsidR="00481F93" w:rsidRPr="005902E3">
        <w:rPr>
          <w:bCs/>
        </w:rPr>
        <w:t>commemoration</w:t>
      </w:r>
      <w:proofErr w:type="spellEnd"/>
      <w:r w:rsidR="00481F93" w:rsidRPr="005902E3">
        <w:rPr>
          <w:bCs/>
        </w:rPr>
        <w:t xml:space="preserve"> </w:t>
      </w:r>
      <w:proofErr w:type="spellStart"/>
      <w:r w:rsidR="00481F93" w:rsidRPr="005902E3">
        <w:rPr>
          <w:bCs/>
        </w:rPr>
        <w:t>of</w:t>
      </w:r>
      <w:proofErr w:type="spellEnd"/>
      <w:r w:rsidR="00481F93" w:rsidRPr="005902E3">
        <w:rPr>
          <w:bCs/>
        </w:rPr>
        <w:t xml:space="preserve"> </w:t>
      </w:r>
      <w:r w:rsidR="00481F93" w:rsidRPr="005902E3">
        <w:rPr>
          <w:b/>
          <w:bCs/>
          <w:lang w:val="en-US"/>
        </w:rPr>
        <w:t xml:space="preserve">Prof. </w:t>
      </w:r>
      <w:proofErr w:type="spellStart"/>
      <w:r w:rsidR="00481F93" w:rsidRPr="005902E3">
        <w:rPr>
          <w:b/>
          <w:bCs/>
        </w:rPr>
        <w:t>Yuri</w:t>
      </w:r>
      <w:proofErr w:type="spellEnd"/>
      <w:r w:rsidR="00481F93" w:rsidRPr="005902E3">
        <w:rPr>
          <w:b/>
          <w:bCs/>
        </w:rPr>
        <w:t xml:space="preserve"> </w:t>
      </w:r>
      <w:proofErr w:type="spellStart"/>
      <w:r w:rsidR="00481F93" w:rsidRPr="005902E3">
        <w:rPr>
          <w:b/>
          <w:bCs/>
        </w:rPr>
        <w:t>Rogozhin</w:t>
      </w:r>
      <w:proofErr w:type="spellEnd"/>
      <w:r w:rsidR="00481F93" w:rsidRPr="005902E3">
        <w:rPr>
          <w:bCs/>
        </w:rPr>
        <w:t xml:space="preserve"> </w:t>
      </w:r>
      <w:r w:rsidR="00481F93" w:rsidRPr="005902E3">
        <w:rPr>
          <w:bCs/>
          <w:lang w:val="en-US"/>
        </w:rPr>
        <w:t>will be held in the frame of conference.</w:t>
      </w:r>
    </w:p>
    <w:p w:rsidR="00262CC2" w:rsidRDefault="00262CC2" w:rsidP="0072019D">
      <w:pPr>
        <w:pStyle w:val="a7"/>
        <w:shd w:val="clear" w:color="auto" w:fill="FFFFFF"/>
        <w:spacing w:line="276" w:lineRule="auto"/>
        <w:ind w:left="0"/>
        <w:rPr>
          <w:b/>
          <w:bCs/>
          <w:lang w:val="en-US" w:eastAsia="ru-RU"/>
        </w:rPr>
      </w:pPr>
      <w:r>
        <w:rPr>
          <w:b/>
          <w:bCs/>
          <w:lang w:val="en-US" w:eastAsia="ru-RU"/>
        </w:rPr>
        <w:t xml:space="preserve"> </w:t>
      </w:r>
    </w:p>
    <w:p w:rsidR="00050442" w:rsidRPr="00302DBD" w:rsidRDefault="00050442" w:rsidP="0072019D">
      <w:pPr>
        <w:pStyle w:val="a7"/>
        <w:shd w:val="clear" w:color="auto" w:fill="FFFFFF"/>
        <w:spacing w:line="276" w:lineRule="auto"/>
        <w:ind w:left="0"/>
        <w:rPr>
          <w:i/>
          <w:shd w:val="clear" w:color="auto" w:fill="FFFFFF"/>
          <w:lang w:val="en-US"/>
        </w:rPr>
      </w:pPr>
      <w:r w:rsidRPr="00302DBD">
        <w:rPr>
          <w:b/>
          <w:bCs/>
          <w:lang w:val="en-US" w:eastAsia="ru-RU"/>
        </w:rPr>
        <w:t>Chair</w:t>
      </w:r>
      <w:r w:rsidR="000F4590" w:rsidRPr="00302DBD">
        <w:rPr>
          <w:b/>
          <w:bCs/>
          <w:lang w:val="en-US" w:eastAsia="ru-RU"/>
        </w:rPr>
        <w:t>s</w:t>
      </w:r>
      <w:r w:rsidRPr="00302DBD">
        <w:rPr>
          <w:b/>
          <w:bCs/>
          <w:lang w:val="en-US" w:eastAsia="ru-RU"/>
        </w:rPr>
        <w:t xml:space="preserve">: </w:t>
      </w:r>
      <w:r w:rsidRPr="00302DBD">
        <w:rPr>
          <w:i/>
          <w:shd w:val="clear" w:color="auto" w:fill="FFFFFF"/>
          <w:lang w:val="en-US"/>
        </w:rPr>
        <w:t xml:space="preserve">Svetlana </w:t>
      </w:r>
      <w:proofErr w:type="spellStart"/>
      <w:r w:rsidRPr="00302DBD">
        <w:rPr>
          <w:i/>
          <w:shd w:val="clear" w:color="auto" w:fill="FFFFFF"/>
          <w:lang w:val="en-US"/>
        </w:rPr>
        <w:t>Cojocaru</w:t>
      </w:r>
      <w:proofErr w:type="spellEnd"/>
      <w:proofErr w:type="gramStart"/>
      <w:r w:rsidRPr="00302DBD">
        <w:rPr>
          <w:i/>
          <w:shd w:val="clear" w:color="auto" w:fill="FFFFFF"/>
          <w:lang w:val="en-US"/>
        </w:rPr>
        <w:t>,  Director</w:t>
      </w:r>
      <w:proofErr w:type="gramEnd"/>
      <w:r w:rsidRPr="00302DBD">
        <w:rPr>
          <w:i/>
          <w:shd w:val="clear" w:color="auto" w:fill="FFFFFF"/>
          <w:lang w:val="en-US"/>
        </w:rPr>
        <w:t xml:space="preserve"> of </w:t>
      </w:r>
      <w:r w:rsidRPr="00302DBD">
        <w:rPr>
          <w:i/>
          <w:lang w:val="en-US" w:eastAsia="ru-RU"/>
        </w:rPr>
        <w:t xml:space="preserve"> </w:t>
      </w:r>
      <w:r w:rsidRPr="00302DBD">
        <w:rPr>
          <w:i/>
          <w:shd w:val="clear" w:color="auto" w:fill="FFFFFF"/>
          <w:lang w:val="en-US"/>
        </w:rPr>
        <w:t>Institute of Mathematics and Computer Science  of the Academy of  Sciences of Moldova</w:t>
      </w:r>
      <w:r w:rsidRPr="00302DBD">
        <w:rPr>
          <w:i/>
          <w:shd w:val="clear" w:color="auto" w:fill="FFFFFF"/>
          <w:lang w:val="en-US"/>
        </w:rPr>
        <w:br/>
      </w:r>
      <w:r w:rsidRPr="00302DBD">
        <w:rPr>
          <w:b/>
          <w:bCs/>
          <w:color w:val="000000"/>
          <w:shd w:val="clear" w:color="auto" w:fill="FFFFFF"/>
          <w:lang w:val="en-US"/>
        </w:rPr>
        <w:t xml:space="preserve">co-Chairs: </w:t>
      </w:r>
      <w:r w:rsidRPr="00302DBD">
        <w:rPr>
          <w:lang w:val="en-US" w:eastAsia="ru-RU"/>
        </w:rPr>
        <w:t xml:space="preserve"> </w:t>
      </w:r>
      <w:proofErr w:type="spellStart"/>
      <w:r w:rsidRPr="00302DBD">
        <w:rPr>
          <w:i/>
          <w:lang w:val="en-US" w:eastAsia="ru-RU"/>
        </w:rPr>
        <w:t>Mykola</w:t>
      </w:r>
      <w:proofErr w:type="spellEnd"/>
      <w:r w:rsidRPr="00302DBD">
        <w:rPr>
          <w:i/>
          <w:lang w:val="en-US" w:eastAsia="ru-RU"/>
        </w:rPr>
        <w:t xml:space="preserve"> </w:t>
      </w:r>
      <w:proofErr w:type="spellStart"/>
      <w:r w:rsidRPr="00302DBD">
        <w:rPr>
          <w:i/>
          <w:lang w:val="en-US" w:eastAsia="ru-RU"/>
        </w:rPr>
        <w:t>Nikitchenko</w:t>
      </w:r>
      <w:proofErr w:type="spellEnd"/>
      <w:r w:rsidRPr="00302DBD">
        <w:rPr>
          <w:i/>
          <w:lang w:val="en-US" w:eastAsia="ru-RU"/>
        </w:rPr>
        <w:t xml:space="preserve">  (Kyiv, Ukraine)</w:t>
      </w:r>
      <w:r w:rsidRPr="00302DBD">
        <w:rPr>
          <w:lang w:val="en-US" w:eastAsia="ru-RU"/>
        </w:rPr>
        <w:t xml:space="preserve">, </w:t>
      </w:r>
      <w:r w:rsidRPr="00302DBD">
        <w:rPr>
          <w:i/>
          <w:lang w:val="en-US" w:eastAsia="ru-RU"/>
        </w:rPr>
        <w:t xml:space="preserve"> </w:t>
      </w:r>
      <w:proofErr w:type="spellStart"/>
      <w:r w:rsidRPr="00302DBD">
        <w:rPr>
          <w:i/>
          <w:lang w:val="en-US" w:eastAsia="ru-RU"/>
        </w:rPr>
        <w:t>Ioachim</w:t>
      </w:r>
      <w:proofErr w:type="spellEnd"/>
      <w:r w:rsidRPr="00302DBD">
        <w:rPr>
          <w:i/>
          <w:lang w:val="en-US" w:eastAsia="ru-RU"/>
        </w:rPr>
        <w:t xml:space="preserve"> </w:t>
      </w:r>
      <w:proofErr w:type="spellStart"/>
      <w:r w:rsidRPr="00302DBD">
        <w:rPr>
          <w:i/>
          <w:lang w:val="en-US" w:eastAsia="ru-RU"/>
        </w:rPr>
        <w:t>Drugus</w:t>
      </w:r>
      <w:proofErr w:type="spellEnd"/>
      <w:r w:rsidRPr="00302DBD">
        <w:rPr>
          <w:i/>
          <w:lang w:val="en-US" w:eastAsia="ru-RU"/>
        </w:rPr>
        <w:t xml:space="preserve"> (</w:t>
      </w:r>
      <w:r w:rsidRPr="00302DBD">
        <w:rPr>
          <w:i/>
          <w:color w:val="000000"/>
          <w:shd w:val="clear" w:color="auto" w:fill="FFFFFF"/>
          <w:lang w:val="en-US"/>
        </w:rPr>
        <w:t xml:space="preserve">Chisinau, </w:t>
      </w:r>
      <w:r w:rsidRPr="00302DBD">
        <w:rPr>
          <w:bCs/>
          <w:i/>
          <w:color w:val="000000"/>
          <w:shd w:val="clear" w:color="auto" w:fill="FFFFFF"/>
          <w:lang w:val="en-US"/>
        </w:rPr>
        <w:t xml:space="preserve">Moldova), </w:t>
      </w:r>
      <w:r w:rsidRPr="00302DBD">
        <w:rPr>
          <w:lang w:val="en-US" w:eastAsia="ru-RU"/>
        </w:rPr>
        <w:t>.</w:t>
      </w:r>
    </w:p>
    <w:p w:rsidR="00EA3EFB" w:rsidRPr="005E744F" w:rsidRDefault="00050442" w:rsidP="005E744F">
      <w:pPr>
        <w:pStyle w:val="a9"/>
        <w:rPr>
          <w:rStyle w:val="aa"/>
          <w:bCs w:val="0"/>
          <w:lang w:val="en-US" w:eastAsia="ru-RU"/>
        </w:rPr>
      </w:pPr>
      <w:r w:rsidRPr="00302DBD">
        <w:rPr>
          <w:b/>
          <w:lang w:val="en-US" w:eastAsia="ru-RU"/>
        </w:rPr>
        <w:t xml:space="preserve">    </w:t>
      </w:r>
      <w:r w:rsidR="005E744F">
        <w:rPr>
          <w:rStyle w:val="aa"/>
          <w:lang w:val="en-US"/>
        </w:rPr>
        <w:br/>
      </w:r>
    </w:p>
    <w:p w:rsidR="00050442" w:rsidRPr="00302DBD" w:rsidRDefault="00050442" w:rsidP="00CC338E">
      <w:pPr>
        <w:pStyle w:val="a6"/>
        <w:spacing w:before="0" w:beforeAutospacing="0" w:after="0" w:afterAutospacing="0"/>
        <w:rPr>
          <w:lang w:val="en-US"/>
        </w:rPr>
      </w:pPr>
      <w:r w:rsidRPr="00302DBD">
        <w:rPr>
          <w:rStyle w:val="aa"/>
          <w:lang w:val="en-US"/>
        </w:rPr>
        <w:t>Submission details:</w:t>
      </w:r>
    </w:p>
    <w:p w:rsidR="00050442" w:rsidRPr="00302DBD" w:rsidRDefault="0054402D" w:rsidP="00963DBA">
      <w:pPr>
        <w:pStyle w:val="a6"/>
        <w:spacing w:before="0" w:beforeAutospacing="0" w:after="0" w:afterAutospacing="0"/>
        <w:rPr>
          <w:lang w:val="en-US"/>
        </w:rPr>
      </w:pPr>
      <w:r w:rsidRPr="00302DBD">
        <w:rPr>
          <w:lang w:val="en-US"/>
        </w:rPr>
        <w:t>P</w:t>
      </w:r>
      <w:r w:rsidR="00050442" w:rsidRPr="00302DBD">
        <w:rPr>
          <w:lang w:val="en-US"/>
        </w:rPr>
        <w:t xml:space="preserve">lease send your paper to </w:t>
      </w:r>
      <w:hyperlink r:id="rId12" w:history="1">
        <w:r w:rsidR="00050442" w:rsidRPr="00302DBD">
          <w:rPr>
            <w:rStyle w:val="a5"/>
            <w:lang w:val="en-US"/>
          </w:rPr>
          <w:t>mfoi@math.md</w:t>
        </w:r>
      </w:hyperlink>
      <w:r w:rsidR="00050442" w:rsidRPr="00302DBD">
        <w:rPr>
          <w:lang w:val="en-US"/>
        </w:rPr>
        <w:t xml:space="preserve"> with subject "MFOI Paper"</w:t>
      </w:r>
    </w:p>
    <w:p w:rsidR="00262CC2" w:rsidRDefault="00262CC2" w:rsidP="00CC338E">
      <w:pPr>
        <w:pStyle w:val="a6"/>
        <w:spacing w:before="0" w:beforeAutospacing="0" w:after="0" w:afterAutospacing="0"/>
        <w:rPr>
          <w:rStyle w:val="aa"/>
          <w:lang w:val="en-US"/>
        </w:rPr>
      </w:pPr>
    </w:p>
    <w:p w:rsidR="005E744F" w:rsidRDefault="005E744F" w:rsidP="00CC338E">
      <w:pPr>
        <w:pStyle w:val="a6"/>
        <w:spacing w:before="0" w:beforeAutospacing="0" w:after="0" w:afterAutospacing="0"/>
        <w:rPr>
          <w:rStyle w:val="aa"/>
          <w:lang w:val="en-US"/>
        </w:rPr>
      </w:pPr>
    </w:p>
    <w:p w:rsidR="00050442" w:rsidRPr="00302DBD" w:rsidRDefault="00050442" w:rsidP="00CC338E">
      <w:pPr>
        <w:pStyle w:val="a6"/>
        <w:spacing w:before="0" w:beforeAutospacing="0" w:after="0" w:afterAutospacing="0"/>
        <w:rPr>
          <w:lang w:val="en-US"/>
        </w:rPr>
      </w:pPr>
      <w:bookmarkStart w:id="0" w:name="_GoBack"/>
      <w:bookmarkEnd w:id="0"/>
      <w:r w:rsidRPr="00302DBD">
        <w:rPr>
          <w:rStyle w:val="aa"/>
          <w:lang w:val="en-US"/>
        </w:rPr>
        <w:t>Requirements to papers:</w:t>
      </w:r>
    </w:p>
    <w:p w:rsidR="00050442" w:rsidRPr="00302DBD" w:rsidRDefault="00E5001B" w:rsidP="006A02D2">
      <w:pPr>
        <w:pStyle w:val="a6"/>
        <w:spacing w:before="0" w:beforeAutospacing="0" w:after="0" w:afterAutospacing="0"/>
        <w:jc w:val="both"/>
        <w:rPr>
          <w:lang w:val="en-US"/>
        </w:rPr>
      </w:pPr>
      <w:r w:rsidRPr="00302DBD">
        <w:rPr>
          <w:lang w:val="en-US"/>
        </w:rPr>
        <w:t>Your paper is required to be 1-4</w:t>
      </w:r>
      <w:r w:rsidR="00050442" w:rsidRPr="00302DBD">
        <w:rPr>
          <w:lang w:val="en-US"/>
        </w:rPr>
        <w:t xml:space="preserve"> pages in English (one page approximating A5 size, i.e. about 800 words), and using the MFOI templates </w:t>
      </w:r>
      <w:r w:rsidR="008E104F" w:rsidRPr="00302DBD">
        <w:rPr>
          <w:lang w:val="en-US"/>
        </w:rPr>
        <w:t>(</w:t>
      </w:r>
      <w:hyperlink r:id="rId13" w:tgtFrame="_blank" w:history="1">
        <w:r w:rsidR="008E104F" w:rsidRPr="00302DBD">
          <w:rPr>
            <w:rStyle w:val="a5"/>
            <w:lang w:val="en-US"/>
          </w:rPr>
          <w:t>MFOI201</w:t>
        </w:r>
        <w:r w:rsidRPr="00302DBD">
          <w:rPr>
            <w:rStyle w:val="a5"/>
            <w:lang w:val="en-US"/>
          </w:rPr>
          <w:t>7</w:t>
        </w:r>
        <w:r w:rsidR="008E104F" w:rsidRPr="00302DBD">
          <w:rPr>
            <w:rStyle w:val="a5"/>
            <w:lang w:val="en-US"/>
          </w:rPr>
          <w:t>_template_A5.doc</w:t>
        </w:r>
      </w:hyperlink>
      <w:r w:rsidR="008E104F" w:rsidRPr="00302DBD">
        <w:rPr>
          <w:lang w:val="en-US"/>
        </w:rPr>
        <w:t xml:space="preserve">, </w:t>
      </w:r>
      <w:hyperlink r:id="rId14" w:tgtFrame="_blank" w:history="1">
        <w:r w:rsidR="008E104F" w:rsidRPr="00302DBD">
          <w:rPr>
            <w:rStyle w:val="a5"/>
            <w:lang w:val="en-US"/>
          </w:rPr>
          <w:t>mfoi201</w:t>
        </w:r>
        <w:r w:rsidRPr="00302DBD">
          <w:rPr>
            <w:rStyle w:val="a5"/>
            <w:lang w:val="en-US"/>
          </w:rPr>
          <w:t>7</w:t>
        </w:r>
        <w:r w:rsidR="008E104F" w:rsidRPr="00302DBD">
          <w:rPr>
            <w:rStyle w:val="a5"/>
            <w:lang w:val="en-US"/>
          </w:rPr>
          <w:t>_template.tex</w:t>
        </w:r>
      </w:hyperlink>
      <w:r w:rsidR="008E104F" w:rsidRPr="00302DBD">
        <w:rPr>
          <w:lang w:val="en-US"/>
        </w:rPr>
        <w:t xml:space="preserve">, </w:t>
      </w:r>
      <w:hyperlink r:id="rId15" w:tgtFrame="_blank" w:history="1">
        <w:r w:rsidR="008E104F" w:rsidRPr="00302DBD">
          <w:rPr>
            <w:rStyle w:val="a5"/>
            <w:lang w:val="en-US"/>
          </w:rPr>
          <w:t>mfoi201</w:t>
        </w:r>
        <w:r w:rsidRPr="00302DBD">
          <w:rPr>
            <w:rStyle w:val="a5"/>
            <w:lang w:val="en-US"/>
          </w:rPr>
          <w:t>7</w:t>
        </w:r>
        <w:r w:rsidR="008E104F" w:rsidRPr="00302DBD">
          <w:rPr>
            <w:rStyle w:val="a5"/>
            <w:lang w:val="en-US"/>
          </w:rPr>
          <w:t>_template.pdf</w:t>
        </w:r>
      </w:hyperlink>
      <w:r w:rsidR="008E104F" w:rsidRPr="00302DBD">
        <w:rPr>
          <w:lang w:val="en-US"/>
        </w:rPr>
        <w:t xml:space="preserve">, </w:t>
      </w:r>
      <w:hyperlink r:id="rId16" w:tgtFrame="_blank" w:history="1">
        <w:r w:rsidRPr="00302DBD">
          <w:rPr>
            <w:rStyle w:val="a5"/>
            <w:lang w:val="en-US"/>
          </w:rPr>
          <w:t>mfoi2017</w:t>
        </w:r>
        <w:r w:rsidR="008E104F" w:rsidRPr="00302DBD">
          <w:rPr>
            <w:rStyle w:val="a5"/>
            <w:lang w:val="en-US"/>
          </w:rPr>
          <w:t>.sty</w:t>
        </w:r>
      </w:hyperlink>
      <w:r w:rsidR="008E104F" w:rsidRPr="00302DBD">
        <w:rPr>
          <w:lang w:val="en-US"/>
        </w:rPr>
        <w:t xml:space="preserve">, </w:t>
      </w:r>
      <w:hyperlink r:id="rId17" w:tgtFrame="_blank" w:history="1">
        <w:r w:rsidR="008E104F" w:rsidRPr="00302DBD">
          <w:rPr>
            <w:rStyle w:val="a5"/>
            <w:lang w:val="en-US"/>
          </w:rPr>
          <w:t>Template_MFOI_201</w:t>
        </w:r>
        <w:r w:rsidRPr="00302DBD">
          <w:rPr>
            <w:rStyle w:val="a5"/>
            <w:lang w:val="en-US"/>
          </w:rPr>
          <w:t>7</w:t>
        </w:r>
        <w:r w:rsidR="008E104F" w:rsidRPr="00302DBD">
          <w:rPr>
            <w:rStyle w:val="a5"/>
            <w:lang w:val="en-US"/>
          </w:rPr>
          <w:t>.zip</w:t>
        </w:r>
      </w:hyperlink>
      <w:r w:rsidR="008E104F" w:rsidRPr="00302DBD">
        <w:rPr>
          <w:lang w:val="en-US"/>
        </w:rPr>
        <w:t>).</w:t>
      </w:r>
    </w:p>
    <w:p w:rsidR="00050442" w:rsidRPr="00302DBD" w:rsidRDefault="00050442" w:rsidP="006A02D2">
      <w:pPr>
        <w:pStyle w:val="a6"/>
        <w:spacing w:before="0" w:beforeAutospacing="0" w:after="0" w:afterAutospacing="0"/>
        <w:jc w:val="both"/>
        <w:rPr>
          <w:lang w:val="en-US"/>
        </w:rPr>
      </w:pPr>
      <w:r w:rsidRPr="00302DBD">
        <w:rPr>
          <w:lang w:val="en-US"/>
        </w:rPr>
        <w:t>Please, start with a succinct statement of the problem, present your results, their significance and a comparison with previous works (if any), as well as a list of references. The submissions should also include: the title of proposed paper, author's names, affiliations, addresses, the name of an author to contact for a possible correspondence, the e-mail address of the contact author, and topics which best describe the paper (max. 5 keywords).</w:t>
      </w:r>
    </w:p>
    <w:p w:rsidR="00050442" w:rsidRPr="00302DBD" w:rsidRDefault="00050442" w:rsidP="00027AF8">
      <w:pPr>
        <w:widowControl/>
        <w:shd w:val="clear" w:color="auto" w:fill="FFFFFF"/>
        <w:autoSpaceDE/>
        <w:autoSpaceDN/>
        <w:adjustRightInd/>
        <w:rPr>
          <w:b/>
          <w:bCs/>
          <w:color w:val="000000"/>
          <w:lang w:val="en-US" w:eastAsia="ru-RU"/>
        </w:rPr>
      </w:pPr>
    </w:p>
    <w:p w:rsidR="00050442" w:rsidRPr="00302DBD" w:rsidRDefault="00050442" w:rsidP="003573F7">
      <w:pPr>
        <w:pStyle w:val="a7"/>
        <w:shd w:val="clear" w:color="auto" w:fill="FFFFFF"/>
        <w:ind w:left="0"/>
        <w:rPr>
          <w:b/>
          <w:bCs/>
          <w:color w:val="000000"/>
          <w:lang w:val="en-US" w:eastAsia="ru-RU"/>
        </w:rPr>
      </w:pPr>
      <w:r w:rsidRPr="00302DBD">
        <w:rPr>
          <w:b/>
          <w:bCs/>
          <w:color w:val="000000"/>
          <w:lang w:val="en-US" w:eastAsia="ru-RU"/>
        </w:rPr>
        <w:t>Registration</w:t>
      </w:r>
      <w:proofErr w:type="gramStart"/>
      <w:r w:rsidRPr="00302DBD">
        <w:rPr>
          <w:color w:val="000000"/>
          <w:lang w:val="en-US" w:eastAsia="ru-RU"/>
        </w:rPr>
        <w:t>:</w:t>
      </w:r>
      <w:proofErr w:type="gramEnd"/>
      <w:r w:rsidRPr="00302DBD">
        <w:rPr>
          <w:color w:val="000000"/>
          <w:lang w:val="en-US" w:eastAsia="ru-RU"/>
        </w:rPr>
        <w:br/>
        <w:t xml:space="preserve">Registration is just to give us notice that you intend to participate, which will help to properly plan this event. In particular, upon registration we will discuss with you about hotel room options and reservation.  </w:t>
      </w:r>
      <w:r w:rsidRPr="00302DBD">
        <w:rPr>
          <w:b/>
          <w:color w:val="000000"/>
          <w:lang w:val="en-US" w:eastAsia="ru-RU"/>
        </w:rPr>
        <w:t>No payments</w:t>
      </w:r>
      <w:r w:rsidRPr="00302DBD">
        <w:rPr>
          <w:color w:val="000000"/>
          <w:lang w:val="en-US" w:eastAsia="ru-RU"/>
        </w:rPr>
        <w:t xml:space="preserve"> are required at this stage - all payments are to be made on arrival. Please fill the attached registration form and email it to </w:t>
      </w:r>
      <w:hyperlink r:id="rId18" w:history="1">
        <w:r w:rsidRPr="00302DBD">
          <w:rPr>
            <w:rStyle w:val="a5"/>
            <w:lang w:val="en-US" w:eastAsia="ru-RU"/>
          </w:rPr>
          <w:t>mfoi@math.md</w:t>
        </w:r>
      </w:hyperlink>
      <w:r w:rsidRPr="00302DBD">
        <w:rPr>
          <w:color w:val="000000"/>
          <w:lang w:val="en-US" w:eastAsia="ru-RU"/>
        </w:rPr>
        <w:t xml:space="preserve"> with the message’ subject “Registration form”. We encourage that you register by the time you book your travel tickets, which for </w:t>
      </w:r>
      <w:r w:rsidRPr="00302DBD">
        <w:rPr>
          <w:i/>
          <w:color w:val="000000"/>
          <w:lang w:val="en-US" w:eastAsia="ru-RU"/>
        </w:rPr>
        <w:t xml:space="preserve">economy purposes must be at an </w:t>
      </w:r>
      <w:r w:rsidRPr="00302DBD">
        <w:rPr>
          <w:b/>
          <w:i/>
          <w:color w:val="000000"/>
          <w:lang w:val="en-US" w:eastAsia="ru-RU"/>
        </w:rPr>
        <w:t>early stage</w:t>
      </w:r>
      <w:r w:rsidRPr="00302DBD">
        <w:rPr>
          <w:color w:val="000000"/>
          <w:lang w:val="en-US" w:eastAsia="ru-RU"/>
        </w:rPr>
        <w:t xml:space="preserve">. In this case, please, indicate in your Registration form a </w:t>
      </w:r>
      <w:r w:rsidRPr="00302DBD">
        <w:rPr>
          <w:i/>
          <w:color w:val="000000"/>
          <w:lang w:val="en-US" w:eastAsia="ru-RU"/>
        </w:rPr>
        <w:t>tentative title</w:t>
      </w:r>
      <w:r w:rsidRPr="00302DBD">
        <w:rPr>
          <w:color w:val="000000"/>
          <w:lang w:val="en-US" w:eastAsia="ru-RU"/>
        </w:rPr>
        <w:t xml:space="preserve"> of your paper. </w:t>
      </w:r>
    </w:p>
    <w:p w:rsidR="00916A34" w:rsidRDefault="00916A34" w:rsidP="005816D8">
      <w:pPr>
        <w:widowControl/>
        <w:shd w:val="clear" w:color="auto" w:fill="FFFFFF"/>
        <w:autoSpaceDE/>
        <w:autoSpaceDN/>
        <w:adjustRightInd/>
        <w:rPr>
          <w:b/>
          <w:bCs/>
          <w:color w:val="000000"/>
          <w:lang w:val="en-US" w:eastAsia="ru-RU"/>
        </w:rPr>
      </w:pPr>
    </w:p>
    <w:p w:rsidR="00050442" w:rsidRPr="00302DBD" w:rsidRDefault="00050442" w:rsidP="005816D8">
      <w:pPr>
        <w:widowControl/>
        <w:shd w:val="clear" w:color="auto" w:fill="FFFFFF"/>
        <w:autoSpaceDE/>
        <w:autoSpaceDN/>
        <w:adjustRightInd/>
        <w:rPr>
          <w:color w:val="000000"/>
          <w:lang w:val="en-US" w:eastAsia="ru-RU"/>
        </w:rPr>
      </w:pPr>
      <w:r w:rsidRPr="00302DBD">
        <w:rPr>
          <w:b/>
          <w:bCs/>
          <w:color w:val="000000"/>
          <w:lang w:val="en-US" w:eastAsia="ru-RU"/>
        </w:rPr>
        <w:t>Important dates</w:t>
      </w:r>
      <w:r w:rsidRPr="00302DBD">
        <w:rPr>
          <w:color w:val="000000"/>
          <w:lang w:val="en-US" w:eastAsia="ru-RU"/>
        </w:rPr>
        <w:t>:</w:t>
      </w:r>
    </w:p>
    <w:p w:rsidR="00050442" w:rsidRPr="00302DBD" w:rsidRDefault="00050442" w:rsidP="005816D8">
      <w:pPr>
        <w:widowControl/>
        <w:shd w:val="clear" w:color="auto" w:fill="FFFFFF"/>
        <w:autoSpaceDE/>
        <w:autoSpaceDN/>
        <w:adjustRightInd/>
        <w:rPr>
          <w:lang w:val="ro-RO" w:eastAsia="ru-RU"/>
        </w:rPr>
      </w:pPr>
      <w:r w:rsidRPr="00302DBD">
        <w:rPr>
          <w:lang w:val="en-US" w:eastAsia="ru-RU"/>
        </w:rPr>
        <w:t xml:space="preserve">Paper Submission Deadline: </w:t>
      </w:r>
      <w:r w:rsidR="00E5001B" w:rsidRPr="00302DBD">
        <w:rPr>
          <w:lang w:val="en-US" w:eastAsia="ru-RU"/>
        </w:rPr>
        <w:t>October</w:t>
      </w:r>
      <w:r w:rsidRPr="00790C85">
        <w:rPr>
          <w:lang w:val="en-US" w:eastAsia="ru-RU"/>
        </w:rPr>
        <w:t xml:space="preserve"> </w:t>
      </w:r>
      <w:r w:rsidR="00682312" w:rsidRPr="00790C85">
        <w:rPr>
          <w:lang w:val="en-US" w:eastAsia="ru-RU"/>
        </w:rPr>
        <w:t>10</w:t>
      </w:r>
      <w:r w:rsidRPr="00302DBD">
        <w:rPr>
          <w:lang w:val="en-US" w:eastAsia="ru-RU"/>
        </w:rPr>
        <w:t>, 201</w:t>
      </w:r>
      <w:r w:rsidR="00E5001B" w:rsidRPr="00302DBD">
        <w:rPr>
          <w:lang w:val="en-US" w:eastAsia="ru-RU"/>
        </w:rPr>
        <w:t>7</w:t>
      </w:r>
      <w:r w:rsidRPr="00302DBD">
        <w:rPr>
          <w:lang w:val="en-US" w:eastAsia="ru-RU"/>
        </w:rPr>
        <w:t xml:space="preserve">              </w:t>
      </w:r>
    </w:p>
    <w:p w:rsidR="00050442" w:rsidRPr="00302DBD" w:rsidRDefault="00050442" w:rsidP="00682312">
      <w:pPr>
        <w:widowControl/>
        <w:shd w:val="clear" w:color="auto" w:fill="FFFFFF"/>
        <w:autoSpaceDE/>
        <w:autoSpaceDN/>
        <w:adjustRightInd/>
        <w:rPr>
          <w:color w:val="000000"/>
          <w:lang w:val="en-US" w:eastAsia="ru-RU"/>
        </w:rPr>
      </w:pPr>
      <w:r w:rsidRPr="00302DBD">
        <w:rPr>
          <w:color w:val="000000"/>
          <w:lang w:val="en-US" w:eastAsia="ru-RU"/>
        </w:rPr>
        <w:t>Accep</w:t>
      </w:r>
      <w:r w:rsidR="00EA3EFB" w:rsidRPr="00302DBD">
        <w:rPr>
          <w:color w:val="000000"/>
          <w:lang w:val="en-US" w:eastAsia="ru-RU"/>
        </w:rPr>
        <w:t>tance notification: October</w:t>
      </w:r>
      <w:r w:rsidR="00EA3EFB" w:rsidRPr="00790C85">
        <w:rPr>
          <w:lang w:val="en-US" w:eastAsia="ru-RU"/>
        </w:rPr>
        <w:t xml:space="preserve"> 2</w:t>
      </w:r>
      <w:r w:rsidR="00682312" w:rsidRPr="00790C85">
        <w:rPr>
          <w:lang w:val="en-US" w:eastAsia="ru-RU"/>
        </w:rPr>
        <w:t>0</w:t>
      </w:r>
      <w:r w:rsidR="00E5001B" w:rsidRPr="003573F7">
        <w:rPr>
          <w:color w:val="00B050"/>
          <w:lang w:val="en-US" w:eastAsia="ru-RU"/>
        </w:rPr>
        <w:t>,</w:t>
      </w:r>
      <w:r w:rsidR="00E5001B" w:rsidRPr="00302DBD">
        <w:rPr>
          <w:color w:val="000000"/>
          <w:lang w:val="en-US" w:eastAsia="ru-RU"/>
        </w:rPr>
        <w:t xml:space="preserve"> 2017</w:t>
      </w:r>
      <w:r w:rsidRPr="00302DBD">
        <w:rPr>
          <w:color w:val="000000"/>
          <w:lang w:val="en-US" w:eastAsia="ru-RU"/>
        </w:rPr>
        <w:t xml:space="preserve">                   </w:t>
      </w:r>
    </w:p>
    <w:p w:rsidR="00050442" w:rsidRPr="00302DBD" w:rsidRDefault="00050442" w:rsidP="005D1D8C">
      <w:pPr>
        <w:shd w:val="clear" w:color="auto" w:fill="FFFFFF"/>
        <w:rPr>
          <w:strike/>
          <w:color w:val="FF0000"/>
          <w:lang w:val="en-US" w:eastAsia="ru-RU"/>
        </w:rPr>
      </w:pPr>
      <w:r w:rsidRPr="00302DBD">
        <w:rPr>
          <w:strike/>
          <w:color w:val="FF0000"/>
          <w:lang w:val="en-US" w:eastAsia="ru-RU"/>
        </w:rPr>
        <w:t xml:space="preserve">                              </w:t>
      </w:r>
    </w:p>
    <w:p w:rsidR="00050442" w:rsidRPr="00302DBD" w:rsidRDefault="00050442" w:rsidP="005D1D8C">
      <w:pPr>
        <w:shd w:val="clear" w:color="auto" w:fill="FFFFFF"/>
        <w:rPr>
          <w:color w:val="000000"/>
          <w:lang w:val="en-US" w:eastAsia="ru-RU"/>
        </w:rPr>
      </w:pPr>
      <w:r w:rsidRPr="00302DBD">
        <w:rPr>
          <w:color w:val="000000"/>
          <w:lang w:val="en-US" w:eastAsia="ru-RU"/>
        </w:rPr>
        <w:t xml:space="preserve">Registration Deadline: </w:t>
      </w:r>
      <w:r w:rsidR="00EA3EFB" w:rsidRPr="00302DBD">
        <w:rPr>
          <w:lang w:val="en-US" w:eastAsia="ru-RU"/>
        </w:rPr>
        <w:t>October</w:t>
      </w:r>
      <w:r w:rsidR="00EA3EFB" w:rsidRPr="003573F7">
        <w:rPr>
          <w:color w:val="00B050"/>
          <w:lang w:val="en-US" w:eastAsia="ru-RU"/>
        </w:rPr>
        <w:t xml:space="preserve"> </w:t>
      </w:r>
      <w:r w:rsidR="00682312" w:rsidRPr="00790C85">
        <w:rPr>
          <w:lang w:val="en-US" w:eastAsia="ru-RU"/>
        </w:rPr>
        <w:t>25</w:t>
      </w:r>
      <w:r w:rsidR="00EA3EFB" w:rsidRPr="00790C85">
        <w:rPr>
          <w:lang w:val="en-US" w:eastAsia="ru-RU"/>
        </w:rPr>
        <w:t>,</w:t>
      </w:r>
      <w:r w:rsidR="00EA3EFB" w:rsidRPr="003573F7">
        <w:rPr>
          <w:color w:val="00B050"/>
          <w:lang w:val="en-US" w:eastAsia="ru-RU"/>
        </w:rPr>
        <w:t xml:space="preserve"> </w:t>
      </w:r>
      <w:r w:rsidR="00EA3EFB" w:rsidRPr="00302DBD">
        <w:rPr>
          <w:lang w:val="en-US" w:eastAsia="ru-RU"/>
        </w:rPr>
        <w:t>2017</w:t>
      </w:r>
      <w:r w:rsidRPr="00302DBD">
        <w:rPr>
          <w:lang w:val="en-US" w:eastAsia="ru-RU"/>
        </w:rPr>
        <w:t xml:space="preserve">  </w:t>
      </w:r>
    </w:p>
    <w:p w:rsidR="00050442" w:rsidRPr="00302DBD" w:rsidRDefault="00EA3EFB" w:rsidP="005D1D8C">
      <w:pPr>
        <w:shd w:val="clear" w:color="auto" w:fill="FFFFFF"/>
        <w:rPr>
          <w:color w:val="000000"/>
          <w:lang w:val="en-US" w:eastAsia="ru-RU"/>
        </w:rPr>
      </w:pPr>
      <w:r w:rsidRPr="00302DBD">
        <w:rPr>
          <w:color w:val="000000"/>
          <w:lang w:val="en-US" w:eastAsia="ru-RU"/>
        </w:rPr>
        <w:t>Conference: November 9-11, 2017</w:t>
      </w:r>
    </w:p>
    <w:p w:rsidR="00050442" w:rsidRPr="00302DBD" w:rsidRDefault="00050442" w:rsidP="005D1D8C">
      <w:pPr>
        <w:shd w:val="clear" w:color="auto" w:fill="FFFFFF"/>
        <w:rPr>
          <w:color w:val="000000"/>
          <w:lang w:val="en-US" w:eastAsia="ru-RU"/>
        </w:rPr>
      </w:pPr>
    </w:p>
    <w:p w:rsidR="00050442" w:rsidRPr="00302DBD" w:rsidRDefault="00050442" w:rsidP="005D1D8C">
      <w:pPr>
        <w:shd w:val="clear" w:color="auto" w:fill="FFFFFF"/>
        <w:rPr>
          <w:b/>
          <w:color w:val="000000"/>
          <w:lang w:val="en-US" w:eastAsia="ru-RU"/>
        </w:rPr>
      </w:pPr>
      <w:r w:rsidRPr="00302DBD">
        <w:rPr>
          <w:b/>
          <w:color w:val="000000"/>
          <w:lang w:val="en-US" w:eastAsia="ru-RU"/>
        </w:rPr>
        <w:t>Participation Fee:</w:t>
      </w:r>
    </w:p>
    <w:p w:rsidR="00050442" w:rsidRPr="00302DBD" w:rsidRDefault="00EA3EFB" w:rsidP="005D1D8C">
      <w:pPr>
        <w:shd w:val="clear" w:color="auto" w:fill="FFFFFF"/>
        <w:rPr>
          <w:color w:val="000000"/>
          <w:lang w:val="en-US" w:eastAsia="ru-RU"/>
        </w:rPr>
      </w:pPr>
      <w:r w:rsidRPr="00302DBD">
        <w:rPr>
          <w:color w:val="000000"/>
          <w:lang w:val="en-US" w:eastAsia="ru-RU"/>
        </w:rPr>
        <w:t>25</w:t>
      </w:r>
      <w:r w:rsidR="00050442" w:rsidRPr="00302DBD">
        <w:rPr>
          <w:color w:val="000000"/>
          <w:lang w:val="en-US" w:eastAsia="ru-RU"/>
        </w:rPr>
        <w:t xml:space="preserve"> </w:t>
      </w:r>
      <w:proofErr w:type="gramStart"/>
      <w:r w:rsidR="00050442" w:rsidRPr="00302DBD">
        <w:rPr>
          <w:color w:val="000000"/>
          <w:lang w:val="en-US" w:eastAsia="ru-RU"/>
        </w:rPr>
        <w:t>Euro  (</w:t>
      </w:r>
      <w:proofErr w:type="gramEnd"/>
      <w:r w:rsidR="00050442" w:rsidRPr="00302DBD">
        <w:rPr>
          <w:color w:val="000000"/>
          <w:lang w:val="en-US" w:eastAsia="ru-RU"/>
        </w:rPr>
        <w:t>to be paid on arrival in EUR,  USD, or MDL)</w:t>
      </w:r>
    </w:p>
    <w:p w:rsidR="00050442" w:rsidRPr="00302DBD" w:rsidRDefault="00050442" w:rsidP="005D1D8C">
      <w:pPr>
        <w:shd w:val="clear" w:color="auto" w:fill="FFFFFF"/>
        <w:rPr>
          <w:color w:val="000000"/>
          <w:lang w:val="en-US" w:eastAsia="ru-RU"/>
        </w:rPr>
      </w:pPr>
      <w:r w:rsidRPr="00302DBD">
        <w:rPr>
          <w:color w:val="000000"/>
          <w:lang w:val="en-US" w:eastAsia="ru-RU"/>
        </w:rPr>
        <w:t xml:space="preserve">No fee – Invited </w:t>
      </w:r>
      <w:proofErr w:type="gramStart"/>
      <w:r w:rsidRPr="00302DBD">
        <w:rPr>
          <w:color w:val="000000"/>
          <w:lang w:val="en-US" w:eastAsia="ru-RU"/>
        </w:rPr>
        <w:t>Speakers  and</w:t>
      </w:r>
      <w:proofErr w:type="gramEnd"/>
      <w:r w:rsidRPr="00302DBD">
        <w:rPr>
          <w:color w:val="000000"/>
          <w:lang w:val="en-US" w:eastAsia="ru-RU"/>
        </w:rPr>
        <w:t xml:space="preserve"> PhD students.</w:t>
      </w:r>
    </w:p>
    <w:p w:rsidR="00916A34" w:rsidRDefault="00916A34" w:rsidP="005D1273">
      <w:pPr>
        <w:shd w:val="clear" w:color="auto" w:fill="FFFFFF"/>
        <w:rPr>
          <w:b/>
          <w:bCs/>
          <w:color w:val="000000"/>
          <w:lang w:val="en-US" w:eastAsia="ru-RU"/>
        </w:rPr>
      </w:pPr>
    </w:p>
    <w:p w:rsidR="00050442" w:rsidRPr="00302DBD" w:rsidRDefault="00050442" w:rsidP="005D1273">
      <w:pPr>
        <w:shd w:val="clear" w:color="auto" w:fill="FFFFFF"/>
        <w:rPr>
          <w:color w:val="000000"/>
          <w:lang w:val="en-US" w:eastAsia="ru-RU"/>
        </w:rPr>
      </w:pPr>
      <w:r w:rsidRPr="00302DBD">
        <w:rPr>
          <w:b/>
          <w:bCs/>
          <w:color w:val="000000"/>
          <w:lang w:val="en-US" w:eastAsia="ru-RU"/>
        </w:rPr>
        <w:t>Venue</w:t>
      </w:r>
      <w:r w:rsidRPr="00302DBD">
        <w:rPr>
          <w:color w:val="000000"/>
          <w:lang w:val="en-US" w:eastAsia="ru-RU"/>
        </w:rPr>
        <w:t xml:space="preserve">: </w:t>
      </w:r>
      <w:r w:rsidR="001D615F" w:rsidRPr="00302DBD">
        <w:rPr>
          <w:color w:val="000000"/>
          <w:lang w:val="en-US" w:eastAsia="ru-RU"/>
        </w:rPr>
        <w:t xml:space="preserve">Institute of </w:t>
      </w:r>
      <w:proofErr w:type="spellStart"/>
      <w:r w:rsidR="001D615F" w:rsidRPr="00302DBD">
        <w:rPr>
          <w:color w:val="000000"/>
          <w:lang w:val="en-US" w:eastAsia="ru-RU"/>
        </w:rPr>
        <w:t>Mathematiccs</w:t>
      </w:r>
      <w:proofErr w:type="spellEnd"/>
      <w:r w:rsidR="001D615F" w:rsidRPr="00302DBD">
        <w:rPr>
          <w:color w:val="000000"/>
          <w:lang w:val="en-US" w:eastAsia="ru-RU"/>
        </w:rPr>
        <w:t xml:space="preserve"> and Computer Science of Academy </w:t>
      </w:r>
      <w:proofErr w:type="gramStart"/>
      <w:r w:rsidR="001D615F" w:rsidRPr="00302DBD">
        <w:rPr>
          <w:color w:val="000000"/>
          <w:lang w:val="en-US" w:eastAsia="ru-RU"/>
        </w:rPr>
        <w:t>of  Sciences</w:t>
      </w:r>
      <w:proofErr w:type="gramEnd"/>
      <w:r w:rsidR="001D615F" w:rsidRPr="00302DBD">
        <w:rPr>
          <w:color w:val="000000"/>
          <w:lang w:val="en-US" w:eastAsia="ru-RU"/>
        </w:rPr>
        <w:t xml:space="preserve"> of Moldova, </w:t>
      </w:r>
      <w:proofErr w:type="spellStart"/>
      <w:r w:rsidR="001D615F" w:rsidRPr="00302DBD">
        <w:rPr>
          <w:color w:val="000000"/>
          <w:lang w:val="en-US" w:eastAsia="ru-RU"/>
        </w:rPr>
        <w:t>Academiei</w:t>
      </w:r>
      <w:proofErr w:type="spellEnd"/>
      <w:r w:rsidR="001D615F" w:rsidRPr="00302DBD">
        <w:rPr>
          <w:color w:val="000000"/>
          <w:lang w:val="en-US" w:eastAsia="ru-RU"/>
        </w:rPr>
        <w:t xml:space="preserve"> str., 5, Chisinau, Republic of Moldova</w:t>
      </w:r>
    </w:p>
    <w:p w:rsidR="00916A34" w:rsidRDefault="00916A34" w:rsidP="00916A34">
      <w:pPr>
        <w:shd w:val="clear" w:color="auto" w:fill="FFFFFF"/>
        <w:rPr>
          <w:b/>
          <w:bCs/>
          <w:color w:val="000000"/>
          <w:lang w:val="fr-FR" w:eastAsia="ru-RU"/>
        </w:rPr>
      </w:pPr>
    </w:p>
    <w:p w:rsidR="00050442" w:rsidRPr="00302DBD" w:rsidRDefault="00050442" w:rsidP="00916A34">
      <w:pPr>
        <w:shd w:val="clear" w:color="auto" w:fill="FFFFFF"/>
        <w:rPr>
          <w:lang w:val="fr-FR" w:eastAsia="ru-RU"/>
        </w:rPr>
      </w:pPr>
      <w:r w:rsidRPr="00302DBD">
        <w:rPr>
          <w:b/>
          <w:bCs/>
          <w:color w:val="000000"/>
          <w:lang w:val="fr-FR" w:eastAsia="ru-RU"/>
        </w:rPr>
        <w:t>Contacts:</w:t>
      </w:r>
      <w:r w:rsidRPr="00302DBD">
        <w:rPr>
          <w:color w:val="000000"/>
          <w:lang w:val="fr-FR" w:eastAsia="ru-RU"/>
        </w:rPr>
        <w:t xml:space="preserve"> E-mail: </w:t>
      </w:r>
      <w:hyperlink r:id="rId19" w:history="1">
        <w:r w:rsidRPr="00302DBD">
          <w:rPr>
            <w:rStyle w:val="a5"/>
            <w:lang w:val="fr-FR" w:eastAsia="ru-RU"/>
          </w:rPr>
          <w:t>mfoi@math.md</w:t>
        </w:r>
      </w:hyperlink>
      <w:r w:rsidRPr="00302DBD">
        <w:rPr>
          <w:color w:val="000000"/>
          <w:lang w:val="fr-FR" w:eastAsia="ru-RU"/>
        </w:rPr>
        <w:t>, Phone: +373 22 738110, Fax: +373 22 738027</w:t>
      </w:r>
    </w:p>
    <w:p w:rsidR="00050442" w:rsidRPr="00302DBD" w:rsidRDefault="00050442" w:rsidP="005B2839">
      <w:pPr>
        <w:shd w:val="clear" w:color="auto" w:fill="FFFFFF"/>
        <w:jc w:val="center"/>
        <w:rPr>
          <w:rStyle w:val="a5"/>
          <w:strike/>
          <w:color w:val="FF0000"/>
          <w:u w:val="none"/>
          <w:lang w:val="en-US" w:eastAsia="ru-RU"/>
        </w:rPr>
      </w:pPr>
      <w:r w:rsidRPr="00302DBD">
        <w:rPr>
          <w:lang w:val="en-US"/>
        </w:rPr>
        <w:t>For inquiries, please, contact</w:t>
      </w:r>
      <w:r w:rsidRPr="00302DBD">
        <w:rPr>
          <w:rStyle w:val="a5"/>
          <w:strike/>
          <w:color w:val="FF0000"/>
          <w:u w:val="none"/>
          <w:lang w:val="en-US" w:eastAsia="ru-RU"/>
        </w:rPr>
        <w:t xml:space="preserve"> </w:t>
      </w:r>
    </w:p>
    <w:p w:rsidR="00050442" w:rsidRPr="00302DBD" w:rsidRDefault="00050442" w:rsidP="005B2839">
      <w:pPr>
        <w:shd w:val="clear" w:color="auto" w:fill="FFFFFF"/>
        <w:jc w:val="center"/>
        <w:rPr>
          <w:color w:val="000000"/>
          <w:lang w:val="en-US" w:eastAsia="ru-RU"/>
        </w:rPr>
      </w:pPr>
      <w:r w:rsidRPr="00302DBD">
        <w:rPr>
          <w:rStyle w:val="a5"/>
          <w:color w:val="000000"/>
          <w:u w:val="none"/>
          <w:lang w:val="en-US" w:eastAsia="ru-RU"/>
        </w:rPr>
        <w:t xml:space="preserve">Dr. </w:t>
      </w:r>
      <w:proofErr w:type="spellStart"/>
      <w:r w:rsidRPr="00302DBD">
        <w:rPr>
          <w:rStyle w:val="a5"/>
          <w:color w:val="000000"/>
          <w:u w:val="none"/>
          <w:lang w:val="en-US" w:eastAsia="ru-RU"/>
        </w:rPr>
        <w:t>Ioachim</w:t>
      </w:r>
      <w:proofErr w:type="spellEnd"/>
      <w:r w:rsidRPr="00302DBD">
        <w:rPr>
          <w:rStyle w:val="a5"/>
          <w:color w:val="000000"/>
          <w:u w:val="none"/>
          <w:lang w:val="en-US" w:eastAsia="ru-RU"/>
        </w:rPr>
        <w:t xml:space="preserve"> </w:t>
      </w:r>
      <w:proofErr w:type="spellStart"/>
      <w:r w:rsidRPr="00302DBD">
        <w:rPr>
          <w:rStyle w:val="a5"/>
          <w:color w:val="000000"/>
          <w:u w:val="none"/>
          <w:lang w:val="en-US" w:eastAsia="ru-RU"/>
        </w:rPr>
        <w:t>Drugus</w:t>
      </w:r>
      <w:proofErr w:type="spellEnd"/>
      <w:r w:rsidRPr="00302DBD">
        <w:rPr>
          <w:rStyle w:val="a5"/>
          <w:color w:val="000000"/>
          <w:u w:val="none"/>
          <w:lang w:val="en-US" w:eastAsia="ru-RU"/>
        </w:rPr>
        <w:t xml:space="preserve"> by phone +37369979938 or E-mail: </w:t>
      </w:r>
      <w:hyperlink r:id="rId20" w:history="1">
        <w:proofErr w:type="spellStart"/>
        <w:r w:rsidRPr="00302DBD">
          <w:rPr>
            <w:rStyle w:val="a5"/>
            <w:lang w:val="en-US" w:eastAsia="ru-RU"/>
          </w:rPr>
          <w:t>ioachim</w:t>
        </w:r>
        <w:proofErr w:type="gramStart"/>
        <w:r w:rsidRPr="00302DBD">
          <w:rPr>
            <w:rStyle w:val="a5"/>
            <w:lang w:val="en-US" w:eastAsia="ru-RU"/>
          </w:rPr>
          <w:t>,drugus@</w:t>
        </w:r>
        <w:proofErr w:type="gramEnd"/>
      </w:hyperlink>
      <w:r w:rsidRPr="00302DBD">
        <w:rPr>
          <w:rStyle w:val="a5"/>
          <w:lang w:val="en-US" w:eastAsia="ru-RU"/>
        </w:rPr>
        <w:t>math.md</w:t>
      </w:r>
      <w:proofErr w:type="spellEnd"/>
    </w:p>
    <w:sectPr w:rsidR="00050442" w:rsidRPr="00302DBD" w:rsidSect="001B53CE">
      <w:pgSz w:w="11906" w:h="16838"/>
      <w:pgMar w:top="851" w:right="851" w:bottom="851" w:left="851" w:header="709" w:footer="709" w:gutter="0"/>
      <w:pgBorders w:offsetFrom="page">
        <w:top w:val="single" w:sz="12" w:space="24" w:color="4F81BD"/>
        <w:left w:val="single" w:sz="12" w:space="24" w:color="4F81BD"/>
        <w:bottom w:val="single" w:sz="12" w:space="24" w:color="4F81BD"/>
        <w:right w:val="single" w:sz="12" w:space="24" w:color="4F81B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50" w:rsidRDefault="00FF6550" w:rsidP="006F45B6">
      <w:r>
        <w:separator/>
      </w:r>
    </w:p>
  </w:endnote>
  <w:endnote w:type="continuationSeparator" w:id="0">
    <w:p w:rsidR="00FF6550" w:rsidRDefault="00FF6550" w:rsidP="006F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lgerian">
    <w:altName w:val="Juice ITC"/>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50" w:rsidRDefault="00FF6550" w:rsidP="006F45B6">
      <w:r>
        <w:separator/>
      </w:r>
    </w:p>
  </w:footnote>
  <w:footnote w:type="continuationSeparator" w:id="0">
    <w:p w:rsidR="00FF6550" w:rsidRDefault="00FF6550" w:rsidP="006F4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5D3"/>
    <w:multiLevelType w:val="hybridMultilevel"/>
    <w:tmpl w:val="5776B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15D89"/>
    <w:multiLevelType w:val="hybridMultilevel"/>
    <w:tmpl w:val="27DC8224"/>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
    <w:nsid w:val="28631654"/>
    <w:multiLevelType w:val="hybridMultilevel"/>
    <w:tmpl w:val="B0EE0C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661928"/>
    <w:multiLevelType w:val="hybridMultilevel"/>
    <w:tmpl w:val="810E8F52"/>
    <w:lvl w:ilvl="0" w:tplc="E9445F2C">
      <w:numFmt w:val="bullet"/>
      <w:lvlText w:val="•"/>
      <w:lvlJc w:val="left"/>
      <w:pPr>
        <w:ind w:left="1212" w:hanging="360"/>
      </w:pPr>
      <w:rPr>
        <w:rFonts w:ascii="Verdana" w:eastAsia="Times New Roman" w:hAnsi="Verdana"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6022393E"/>
    <w:multiLevelType w:val="hybridMultilevel"/>
    <w:tmpl w:val="881AB5C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216" w:hanging="360"/>
      </w:pPr>
      <w:rPr>
        <w:rFonts w:ascii="Courier New" w:hAnsi="Courier New" w:hint="default"/>
      </w:rPr>
    </w:lvl>
    <w:lvl w:ilvl="2" w:tplc="04090005" w:tentative="1">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hint="default"/>
      </w:rPr>
    </w:lvl>
    <w:lvl w:ilvl="8" w:tplc="04090005" w:tentative="1">
      <w:start w:val="1"/>
      <w:numFmt w:val="bullet"/>
      <w:lvlText w:val=""/>
      <w:lvlJc w:val="left"/>
      <w:pPr>
        <w:ind w:left="4824" w:hanging="360"/>
      </w:pPr>
      <w:rPr>
        <w:rFonts w:ascii="Wingdings" w:hAnsi="Wingdings" w:hint="default"/>
      </w:rPr>
    </w:lvl>
  </w:abstractNum>
  <w:abstractNum w:abstractNumId="5">
    <w:nsid w:val="61AF5253"/>
    <w:multiLevelType w:val="hybridMultilevel"/>
    <w:tmpl w:val="E0FE04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9F58D3"/>
    <w:multiLevelType w:val="hybridMultilevel"/>
    <w:tmpl w:val="DA4417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8C"/>
    <w:rsid w:val="000147C5"/>
    <w:rsid w:val="000233E9"/>
    <w:rsid w:val="00023F7B"/>
    <w:rsid w:val="00027AF8"/>
    <w:rsid w:val="00042AF4"/>
    <w:rsid w:val="00042EA8"/>
    <w:rsid w:val="00050442"/>
    <w:rsid w:val="000616B7"/>
    <w:rsid w:val="00062AE9"/>
    <w:rsid w:val="00066171"/>
    <w:rsid w:val="00077A1C"/>
    <w:rsid w:val="00094141"/>
    <w:rsid w:val="00095CD2"/>
    <w:rsid w:val="000A4A73"/>
    <w:rsid w:val="000B6026"/>
    <w:rsid w:val="000B631D"/>
    <w:rsid w:val="000C1FBA"/>
    <w:rsid w:val="000C5B9B"/>
    <w:rsid w:val="000D3E73"/>
    <w:rsid w:val="000D4651"/>
    <w:rsid w:val="000E5AD2"/>
    <w:rsid w:val="000F2808"/>
    <w:rsid w:val="000F28E4"/>
    <w:rsid w:val="000F4590"/>
    <w:rsid w:val="000F5F57"/>
    <w:rsid w:val="0010079F"/>
    <w:rsid w:val="00112323"/>
    <w:rsid w:val="0011284D"/>
    <w:rsid w:val="0011506B"/>
    <w:rsid w:val="00117969"/>
    <w:rsid w:val="00121CA2"/>
    <w:rsid w:val="00126382"/>
    <w:rsid w:val="00126417"/>
    <w:rsid w:val="00132CFC"/>
    <w:rsid w:val="00137186"/>
    <w:rsid w:val="001415B8"/>
    <w:rsid w:val="00141F33"/>
    <w:rsid w:val="001449E8"/>
    <w:rsid w:val="00151C96"/>
    <w:rsid w:val="00153CFC"/>
    <w:rsid w:val="00157253"/>
    <w:rsid w:val="00161646"/>
    <w:rsid w:val="0016196D"/>
    <w:rsid w:val="00162D65"/>
    <w:rsid w:val="00167CA7"/>
    <w:rsid w:val="00170F76"/>
    <w:rsid w:val="00171E0F"/>
    <w:rsid w:val="00173922"/>
    <w:rsid w:val="001810F0"/>
    <w:rsid w:val="00181D56"/>
    <w:rsid w:val="001831AE"/>
    <w:rsid w:val="00191085"/>
    <w:rsid w:val="00192125"/>
    <w:rsid w:val="0019330D"/>
    <w:rsid w:val="001A04B2"/>
    <w:rsid w:val="001A4FA8"/>
    <w:rsid w:val="001B53CE"/>
    <w:rsid w:val="001C26FD"/>
    <w:rsid w:val="001C56A0"/>
    <w:rsid w:val="001D04B8"/>
    <w:rsid w:val="001D4700"/>
    <w:rsid w:val="001D615F"/>
    <w:rsid w:val="001D6AF1"/>
    <w:rsid w:val="001D6DF7"/>
    <w:rsid w:val="001E0134"/>
    <w:rsid w:val="001E55B3"/>
    <w:rsid w:val="001E67EB"/>
    <w:rsid w:val="001E7A1E"/>
    <w:rsid w:val="001E7DBB"/>
    <w:rsid w:val="001F57B5"/>
    <w:rsid w:val="00212947"/>
    <w:rsid w:val="002160F7"/>
    <w:rsid w:val="0021671F"/>
    <w:rsid w:val="002209F9"/>
    <w:rsid w:val="00222CDF"/>
    <w:rsid w:val="0022390A"/>
    <w:rsid w:val="00225F6E"/>
    <w:rsid w:val="00226277"/>
    <w:rsid w:val="00232437"/>
    <w:rsid w:val="0023617F"/>
    <w:rsid w:val="002369BF"/>
    <w:rsid w:val="00260325"/>
    <w:rsid w:val="00262CC2"/>
    <w:rsid w:val="00285A6C"/>
    <w:rsid w:val="00286FA3"/>
    <w:rsid w:val="00287645"/>
    <w:rsid w:val="0028780B"/>
    <w:rsid w:val="00293A91"/>
    <w:rsid w:val="00297466"/>
    <w:rsid w:val="002C2BCE"/>
    <w:rsid w:val="002C39EF"/>
    <w:rsid w:val="002C45FD"/>
    <w:rsid w:val="002E0AC7"/>
    <w:rsid w:val="002E4672"/>
    <w:rsid w:val="00302DBD"/>
    <w:rsid w:val="00310B4E"/>
    <w:rsid w:val="00326263"/>
    <w:rsid w:val="0032678B"/>
    <w:rsid w:val="00326AA7"/>
    <w:rsid w:val="003375B8"/>
    <w:rsid w:val="00344C84"/>
    <w:rsid w:val="00345F13"/>
    <w:rsid w:val="003509BE"/>
    <w:rsid w:val="003569FE"/>
    <w:rsid w:val="003573F7"/>
    <w:rsid w:val="00362A45"/>
    <w:rsid w:val="0036458F"/>
    <w:rsid w:val="00372404"/>
    <w:rsid w:val="00376F3E"/>
    <w:rsid w:val="00377E9C"/>
    <w:rsid w:val="003879E0"/>
    <w:rsid w:val="00390AAD"/>
    <w:rsid w:val="00392E97"/>
    <w:rsid w:val="00395939"/>
    <w:rsid w:val="003A243D"/>
    <w:rsid w:val="003A3F58"/>
    <w:rsid w:val="003A42A5"/>
    <w:rsid w:val="003B0A05"/>
    <w:rsid w:val="003B1DBE"/>
    <w:rsid w:val="003B50A9"/>
    <w:rsid w:val="003C0433"/>
    <w:rsid w:val="003C0E8D"/>
    <w:rsid w:val="003C1C21"/>
    <w:rsid w:val="003C27C7"/>
    <w:rsid w:val="003C2EA1"/>
    <w:rsid w:val="003C5FF3"/>
    <w:rsid w:val="003D0490"/>
    <w:rsid w:val="003E0615"/>
    <w:rsid w:val="003E1767"/>
    <w:rsid w:val="003E199C"/>
    <w:rsid w:val="004005B7"/>
    <w:rsid w:val="00403C6F"/>
    <w:rsid w:val="00410682"/>
    <w:rsid w:val="00411071"/>
    <w:rsid w:val="004127BD"/>
    <w:rsid w:val="00430E5B"/>
    <w:rsid w:val="00432309"/>
    <w:rsid w:val="00435D43"/>
    <w:rsid w:val="00453B3D"/>
    <w:rsid w:val="00453E1A"/>
    <w:rsid w:val="00455BA0"/>
    <w:rsid w:val="00456DC5"/>
    <w:rsid w:val="00460822"/>
    <w:rsid w:val="0046257B"/>
    <w:rsid w:val="004629F1"/>
    <w:rsid w:val="00467CD1"/>
    <w:rsid w:val="0047269E"/>
    <w:rsid w:val="00474420"/>
    <w:rsid w:val="00474B03"/>
    <w:rsid w:val="00481F93"/>
    <w:rsid w:val="00483AB7"/>
    <w:rsid w:val="004875DE"/>
    <w:rsid w:val="00497995"/>
    <w:rsid w:val="004A0C9C"/>
    <w:rsid w:val="004A110E"/>
    <w:rsid w:val="004A1F15"/>
    <w:rsid w:val="004A7525"/>
    <w:rsid w:val="004B1372"/>
    <w:rsid w:val="004B2E1C"/>
    <w:rsid w:val="004B33A2"/>
    <w:rsid w:val="004B6E09"/>
    <w:rsid w:val="004C3304"/>
    <w:rsid w:val="004C7859"/>
    <w:rsid w:val="004D13B0"/>
    <w:rsid w:val="004D5C95"/>
    <w:rsid w:val="004E1F08"/>
    <w:rsid w:val="004E268D"/>
    <w:rsid w:val="004E7A68"/>
    <w:rsid w:val="004F1449"/>
    <w:rsid w:val="004F1DB0"/>
    <w:rsid w:val="004F3D99"/>
    <w:rsid w:val="004F5726"/>
    <w:rsid w:val="005030DB"/>
    <w:rsid w:val="00507CEE"/>
    <w:rsid w:val="00511F30"/>
    <w:rsid w:val="0051336F"/>
    <w:rsid w:val="00513F57"/>
    <w:rsid w:val="0051550C"/>
    <w:rsid w:val="00530255"/>
    <w:rsid w:val="005370BB"/>
    <w:rsid w:val="0054402D"/>
    <w:rsid w:val="00555016"/>
    <w:rsid w:val="00555799"/>
    <w:rsid w:val="00561AFA"/>
    <w:rsid w:val="00564DE8"/>
    <w:rsid w:val="005664C8"/>
    <w:rsid w:val="005667CA"/>
    <w:rsid w:val="005674AE"/>
    <w:rsid w:val="00570333"/>
    <w:rsid w:val="00575482"/>
    <w:rsid w:val="0058150A"/>
    <w:rsid w:val="005816D8"/>
    <w:rsid w:val="005902E3"/>
    <w:rsid w:val="005936E4"/>
    <w:rsid w:val="005A336A"/>
    <w:rsid w:val="005A3E80"/>
    <w:rsid w:val="005B2839"/>
    <w:rsid w:val="005B5665"/>
    <w:rsid w:val="005B7226"/>
    <w:rsid w:val="005B7B7D"/>
    <w:rsid w:val="005C05D0"/>
    <w:rsid w:val="005C34A9"/>
    <w:rsid w:val="005C38F6"/>
    <w:rsid w:val="005C4C3B"/>
    <w:rsid w:val="005C6823"/>
    <w:rsid w:val="005C761E"/>
    <w:rsid w:val="005D1273"/>
    <w:rsid w:val="005D1D8C"/>
    <w:rsid w:val="005D797D"/>
    <w:rsid w:val="005E43D5"/>
    <w:rsid w:val="005E744F"/>
    <w:rsid w:val="005E74F7"/>
    <w:rsid w:val="005E79E3"/>
    <w:rsid w:val="005E7F6A"/>
    <w:rsid w:val="005F1E72"/>
    <w:rsid w:val="005F3690"/>
    <w:rsid w:val="005F489A"/>
    <w:rsid w:val="005F6428"/>
    <w:rsid w:val="005F7186"/>
    <w:rsid w:val="00601819"/>
    <w:rsid w:val="00604031"/>
    <w:rsid w:val="00606660"/>
    <w:rsid w:val="006112FF"/>
    <w:rsid w:val="00613274"/>
    <w:rsid w:val="00622284"/>
    <w:rsid w:val="00635775"/>
    <w:rsid w:val="00640D51"/>
    <w:rsid w:val="0064185E"/>
    <w:rsid w:val="00645D41"/>
    <w:rsid w:val="00654096"/>
    <w:rsid w:val="0066080A"/>
    <w:rsid w:val="0067470B"/>
    <w:rsid w:val="00680723"/>
    <w:rsid w:val="00682312"/>
    <w:rsid w:val="0068270C"/>
    <w:rsid w:val="00682955"/>
    <w:rsid w:val="00687F69"/>
    <w:rsid w:val="006908EB"/>
    <w:rsid w:val="00690DA8"/>
    <w:rsid w:val="006944EB"/>
    <w:rsid w:val="0069517F"/>
    <w:rsid w:val="006961E0"/>
    <w:rsid w:val="006A02D2"/>
    <w:rsid w:val="006A0B41"/>
    <w:rsid w:val="006A0C27"/>
    <w:rsid w:val="006A15DA"/>
    <w:rsid w:val="006A3263"/>
    <w:rsid w:val="006B11D3"/>
    <w:rsid w:val="006B5266"/>
    <w:rsid w:val="006B74B2"/>
    <w:rsid w:val="006C13E1"/>
    <w:rsid w:val="006C3478"/>
    <w:rsid w:val="006C5B11"/>
    <w:rsid w:val="006C7F40"/>
    <w:rsid w:val="006D667D"/>
    <w:rsid w:val="006E1F09"/>
    <w:rsid w:val="006E1FB7"/>
    <w:rsid w:val="006E3131"/>
    <w:rsid w:val="006F3851"/>
    <w:rsid w:val="006F45B6"/>
    <w:rsid w:val="006F4805"/>
    <w:rsid w:val="0070571D"/>
    <w:rsid w:val="0071065F"/>
    <w:rsid w:val="00710AD9"/>
    <w:rsid w:val="00715297"/>
    <w:rsid w:val="00715618"/>
    <w:rsid w:val="0071651C"/>
    <w:rsid w:val="00716605"/>
    <w:rsid w:val="0072019D"/>
    <w:rsid w:val="00722B94"/>
    <w:rsid w:val="00742156"/>
    <w:rsid w:val="0075357B"/>
    <w:rsid w:val="00754B32"/>
    <w:rsid w:val="00775238"/>
    <w:rsid w:val="007866B0"/>
    <w:rsid w:val="00790C85"/>
    <w:rsid w:val="00793029"/>
    <w:rsid w:val="007A5880"/>
    <w:rsid w:val="007B1933"/>
    <w:rsid w:val="007C06FA"/>
    <w:rsid w:val="007C4386"/>
    <w:rsid w:val="007C52BF"/>
    <w:rsid w:val="007C549C"/>
    <w:rsid w:val="007C6B26"/>
    <w:rsid w:val="007D5FE6"/>
    <w:rsid w:val="007D6B01"/>
    <w:rsid w:val="007E6515"/>
    <w:rsid w:val="007F0FD6"/>
    <w:rsid w:val="007F3911"/>
    <w:rsid w:val="007F3C2C"/>
    <w:rsid w:val="0080657A"/>
    <w:rsid w:val="008153BF"/>
    <w:rsid w:val="00822336"/>
    <w:rsid w:val="008276A7"/>
    <w:rsid w:val="00833603"/>
    <w:rsid w:val="0083406B"/>
    <w:rsid w:val="008347B1"/>
    <w:rsid w:val="008373AF"/>
    <w:rsid w:val="0084325B"/>
    <w:rsid w:val="008510FC"/>
    <w:rsid w:val="00860454"/>
    <w:rsid w:val="00861172"/>
    <w:rsid w:val="00862980"/>
    <w:rsid w:val="00864221"/>
    <w:rsid w:val="0086519C"/>
    <w:rsid w:val="00867561"/>
    <w:rsid w:val="00867A11"/>
    <w:rsid w:val="00871A01"/>
    <w:rsid w:val="00874260"/>
    <w:rsid w:val="008830CB"/>
    <w:rsid w:val="008854DA"/>
    <w:rsid w:val="008968E7"/>
    <w:rsid w:val="008A04FF"/>
    <w:rsid w:val="008A5E85"/>
    <w:rsid w:val="008C1548"/>
    <w:rsid w:val="008C3EC9"/>
    <w:rsid w:val="008D4118"/>
    <w:rsid w:val="008D44C2"/>
    <w:rsid w:val="008D44C4"/>
    <w:rsid w:val="008D5775"/>
    <w:rsid w:val="008D6955"/>
    <w:rsid w:val="008E02D4"/>
    <w:rsid w:val="008E104F"/>
    <w:rsid w:val="008E22D4"/>
    <w:rsid w:val="008E45B5"/>
    <w:rsid w:val="008E46E9"/>
    <w:rsid w:val="008E47BB"/>
    <w:rsid w:val="008E6573"/>
    <w:rsid w:val="008E7BD4"/>
    <w:rsid w:val="008F17B9"/>
    <w:rsid w:val="008F7A09"/>
    <w:rsid w:val="00902A50"/>
    <w:rsid w:val="00904195"/>
    <w:rsid w:val="009061A8"/>
    <w:rsid w:val="00906784"/>
    <w:rsid w:val="0091430B"/>
    <w:rsid w:val="00916A34"/>
    <w:rsid w:val="009219CD"/>
    <w:rsid w:val="00921CF2"/>
    <w:rsid w:val="0092244C"/>
    <w:rsid w:val="0093000D"/>
    <w:rsid w:val="0093397B"/>
    <w:rsid w:val="00935C8D"/>
    <w:rsid w:val="00937EF1"/>
    <w:rsid w:val="009461EA"/>
    <w:rsid w:val="009505AF"/>
    <w:rsid w:val="00953F65"/>
    <w:rsid w:val="009568A0"/>
    <w:rsid w:val="00963DBA"/>
    <w:rsid w:val="00963E57"/>
    <w:rsid w:val="00966A2D"/>
    <w:rsid w:val="00977F55"/>
    <w:rsid w:val="00987182"/>
    <w:rsid w:val="00990EA4"/>
    <w:rsid w:val="0099464C"/>
    <w:rsid w:val="009A040A"/>
    <w:rsid w:val="009A5026"/>
    <w:rsid w:val="009A70D6"/>
    <w:rsid w:val="009B1E07"/>
    <w:rsid w:val="009D44F1"/>
    <w:rsid w:val="009D6B15"/>
    <w:rsid w:val="009D77B2"/>
    <w:rsid w:val="009E0230"/>
    <w:rsid w:val="009E172E"/>
    <w:rsid w:val="009E7347"/>
    <w:rsid w:val="00A05ED6"/>
    <w:rsid w:val="00A06330"/>
    <w:rsid w:val="00A07424"/>
    <w:rsid w:val="00A12B00"/>
    <w:rsid w:val="00A15564"/>
    <w:rsid w:val="00A229CA"/>
    <w:rsid w:val="00A27D45"/>
    <w:rsid w:val="00A31059"/>
    <w:rsid w:val="00A3261E"/>
    <w:rsid w:val="00A37B60"/>
    <w:rsid w:val="00A406C2"/>
    <w:rsid w:val="00A4097E"/>
    <w:rsid w:val="00A44527"/>
    <w:rsid w:val="00A530FB"/>
    <w:rsid w:val="00A535BD"/>
    <w:rsid w:val="00A56964"/>
    <w:rsid w:val="00A70E6B"/>
    <w:rsid w:val="00A70F5E"/>
    <w:rsid w:val="00A76D87"/>
    <w:rsid w:val="00A826EE"/>
    <w:rsid w:val="00A830D2"/>
    <w:rsid w:val="00A83B24"/>
    <w:rsid w:val="00A84BD2"/>
    <w:rsid w:val="00A9095B"/>
    <w:rsid w:val="00A96938"/>
    <w:rsid w:val="00A97E31"/>
    <w:rsid w:val="00AA2439"/>
    <w:rsid w:val="00AA4B6A"/>
    <w:rsid w:val="00AA5CEE"/>
    <w:rsid w:val="00AB12D0"/>
    <w:rsid w:val="00AB2A4F"/>
    <w:rsid w:val="00AB7ACF"/>
    <w:rsid w:val="00AC285E"/>
    <w:rsid w:val="00AC7E25"/>
    <w:rsid w:val="00AF287B"/>
    <w:rsid w:val="00B14855"/>
    <w:rsid w:val="00B21D60"/>
    <w:rsid w:val="00B42C4D"/>
    <w:rsid w:val="00B43311"/>
    <w:rsid w:val="00B434CA"/>
    <w:rsid w:val="00B53D2E"/>
    <w:rsid w:val="00B54477"/>
    <w:rsid w:val="00B55562"/>
    <w:rsid w:val="00B624EC"/>
    <w:rsid w:val="00B93808"/>
    <w:rsid w:val="00B949D1"/>
    <w:rsid w:val="00BA02A6"/>
    <w:rsid w:val="00BA3074"/>
    <w:rsid w:val="00BC11C9"/>
    <w:rsid w:val="00BC4774"/>
    <w:rsid w:val="00BD50A9"/>
    <w:rsid w:val="00BE101E"/>
    <w:rsid w:val="00BF0B1B"/>
    <w:rsid w:val="00BF5B60"/>
    <w:rsid w:val="00BF5D6D"/>
    <w:rsid w:val="00BF7129"/>
    <w:rsid w:val="00C03AE9"/>
    <w:rsid w:val="00C10791"/>
    <w:rsid w:val="00C11F3B"/>
    <w:rsid w:val="00C149C2"/>
    <w:rsid w:val="00C16061"/>
    <w:rsid w:val="00C241B9"/>
    <w:rsid w:val="00C247CD"/>
    <w:rsid w:val="00C26582"/>
    <w:rsid w:val="00C26D0B"/>
    <w:rsid w:val="00C27519"/>
    <w:rsid w:val="00C27871"/>
    <w:rsid w:val="00C30EC8"/>
    <w:rsid w:val="00C344F0"/>
    <w:rsid w:val="00C4015E"/>
    <w:rsid w:val="00C43CF8"/>
    <w:rsid w:val="00C47847"/>
    <w:rsid w:val="00C53DF2"/>
    <w:rsid w:val="00C60599"/>
    <w:rsid w:val="00C63188"/>
    <w:rsid w:val="00C70785"/>
    <w:rsid w:val="00C732AD"/>
    <w:rsid w:val="00C75ECD"/>
    <w:rsid w:val="00C84747"/>
    <w:rsid w:val="00C85E6D"/>
    <w:rsid w:val="00C86EE7"/>
    <w:rsid w:val="00C8791F"/>
    <w:rsid w:val="00C918B2"/>
    <w:rsid w:val="00C9232C"/>
    <w:rsid w:val="00C95924"/>
    <w:rsid w:val="00C95CD8"/>
    <w:rsid w:val="00CA2360"/>
    <w:rsid w:val="00CA4657"/>
    <w:rsid w:val="00CB07D3"/>
    <w:rsid w:val="00CB1306"/>
    <w:rsid w:val="00CB65B7"/>
    <w:rsid w:val="00CB7315"/>
    <w:rsid w:val="00CC245E"/>
    <w:rsid w:val="00CC338E"/>
    <w:rsid w:val="00CC5356"/>
    <w:rsid w:val="00CC5C86"/>
    <w:rsid w:val="00CD2774"/>
    <w:rsid w:val="00CE44A4"/>
    <w:rsid w:val="00CF1102"/>
    <w:rsid w:val="00D1475C"/>
    <w:rsid w:val="00D17E6A"/>
    <w:rsid w:val="00D201B0"/>
    <w:rsid w:val="00D24530"/>
    <w:rsid w:val="00D320B0"/>
    <w:rsid w:val="00D35492"/>
    <w:rsid w:val="00D41454"/>
    <w:rsid w:val="00D42FAD"/>
    <w:rsid w:val="00D46B3D"/>
    <w:rsid w:val="00D526CE"/>
    <w:rsid w:val="00D55665"/>
    <w:rsid w:val="00D55895"/>
    <w:rsid w:val="00D6185C"/>
    <w:rsid w:val="00D7182F"/>
    <w:rsid w:val="00D75C3D"/>
    <w:rsid w:val="00D80881"/>
    <w:rsid w:val="00D87B23"/>
    <w:rsid w:val="00D9473E"/>
    <w:rsid w:val="00DC363D"/>
    <w:rsid w:val="00DD3FE2"/>
    <w:rsid w:val="00DE44CE"/>
    <w:rsid w:val="00DE50B4"/>
    <w:rsid w:val="00DF02DA"/>
    <w:rsid w:val="00DF1164"/>
    <w:rsid w:val="00DF5A4F"/>
    <w:rsid w:val="00E1293A"/>
    <w:rsid w:val="00E210C5"/>
    <w:rsid w:val="00E302D4"/>
    <w:rsid w:val="00E31579"/>
    <w:rsid w:val="00E32A92"/>
    <w:rsid w:val="00E33D93"/>
    <w:rsid w:val="00E35A96"/>
    <w:rsid w:val="00E36359"/>
    <w:rsid w:val="00E4087A"/>
    <w:rsid w:val="00E40962"/>
    <w:rsid w:val="00E43DFF"/>
    <w:rsid w:val="00E463B6"/>
    <w:rsid w:val="00E47457"/>
    <w:rsid w:val="00E5001B"/>
    <w:rsid w:val="00E50EB8"/>
    <w:rsid w:val="00E5471D"/>
    <w:rsid w:val="00E60334"/>
    <w:rsid w:val="00E61CC7"/>
    <w:rsid w:val="00E72D41"/>
    <w:rsid w:val="00E74556"/>
    <w:rsid w:val="00E757B4"/>
    <w:rsid w:val="00E816C1"/>
    <w:rsid w:val="00E86EE9"/>
    <w:rsid w:val="00E9563F"/>
    <w:rsid w:val="00E962A9"/>
    <w:rsid w:val="00EA215F"/>
    <w:rsid w:val="00EA3EFB"/>
    <w:rsid w:val="00EB0505"/>
    <w:rsid w:val="00EB1F30"/>
    <w:rsid w:val="00EC18B3"/>
    <w:rsid w:val="00EC3079"/>
    <w:rsid w:val="00EC3355"/>
    <w:rsid w:val="00ED0D6C"/>
    <w:rsid w:val="00ED5376"/>
    <w:rsid w:val="00EE0BB3"/>
    <w:rsid w:val="00EE0E3F"/>
    <w:rsid w:val="00EE7E7A"/>
    <w:rsid w:val="00EF1309"/>
    <w:rsid w:val="00EF2085"/>
    <w:rsid w:val="00EF6B80"/>
    <w:rsid w:val="00F05E2B"/>
    <w:rsid w:val="00F06551"/>
    <w:rsid w:val="00F07470"/>
    <w:rsid w:val="00F13384"/>
    <w:rsid w:val="00F176C2"/>
    <w:rsid w:val="00F25D0F"/>
    <w:rsid w:val="00F33584"/>
    <w:rsid w:val="00F35A2E"/>
    <w:rsid w:val="00F42375"/>
    <w:rsid w:val="00F46BA6"/>
    <w:rsid w:val="00F623AC"/>
    <w:rsid w:val="00F703A6"/>
    <w:rsid w:val="00F72E63"/>
    <w:rsid w:val="00F74A29"/>
    <w:rsid w:val="00F822AD"/>
    <w:rsid w:val="00F9097F"/>
    <w:rsid w:val="00F94526"/>
    <w:rsid w:val="00F953F9"/>
    <w:rsid w:val="00FA0AA2"/>
    <w:rsid w:val="00FA0E36"/>
    <w:rsid w:val="00FA0EE7"/>
    <w:rsid w:val="00FA3C5E"/>
    <w:rsid w:val="00FB33BF"/>
    <w:rsid w:val="00FC019D"/>
    <w:rsid w:val="00FD2718"/>
    <w:rsid w:val="00FD2D0A"/>
    <w:rsid w:val="00FD5CE5"/>
    <w:rsid w:val="00FD6A60"/>
    <w:rsid w:val="00FE32DA"/>
    <w:rsid w:val="00FF5727"/>
    <w:rsid w:val="00FF6550"/>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D8C"/>
    <w:pPr>
      <w:widowControl w:val="0"/>
      <w:autoSpaceDE w:val="0"/>
      <w:autoSpaceDN w:val="0"/>
      <w:adjustRightInd w:val="0"/>
    </w:pPr>
    <w:rPr>
      <w:rFonts w:hAnsi="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27D45"/>
    <w:pPr>
      <w:shd w:val="clear" w:color="auto" w:fill="FFFFFF"/>
      <w:spacing w:line="360" w:lineRule="auto"/>
      <w:jc w:val="center"/>
    </w:pPr>
    <w:rPr>
      <w:rFonts w:eastAsia="Times New Roman"/>
      <w:b/>
      <w:bCs/>
      <w:color w:val="000000"/>
      <w:spacing w:val="-7"/>
      <w:sz w:val="26"/>
      <w:szCs w:val="26"/>
      <w:lang w:val="ru-RU" w:eastAsia="ru-RU"/>
    </w:rPr>
  </w:style>
  <w:style w:type="character" w:customStyle="1" w:styleId="a4">
    <w:name w:val="Название Знак"/>
    <w:basedOn w:val="a0"/>
    <w:link w:val="a3"/>
    <w:uiPriority w:val="99"/>
    <w:locked/>
    <w:rsid w:val="00A27D45"/>
    <w:rPr>
      <w:rFonts w:eastAsia="Times New Roman" w:hAnsi="Times New Roman"/>
      <w:b/>
      <w:color w:val="000000"/>
      <w:spacing w:val="-7"/>
      <w:sz w:val="26"/>
      <w:shd w:val="clear" w:color="auto" w:fill="FFFFFF"/>
      <w:lang w:eastAsia="ru-RU"/>
    </w:rPr>
  </w:style>
  <w:style w:type="character" w:styleId="a5">
    <w:name w:val="Hyperlink"/>
    <w:basedOn w:val="a0"/>
    <w:uiPriority w:val="99"/>
    <w:rsid w:val="005D1D8C"/>
    <w:rPr>
      <w:rFonts w:cs="Times New Roman"/>
      <w:color w:val="0000FF"/>
      <w:u w:val="single"/>
    </w:rPr>
  </w:style>
  <w:style w:type="character" w:customStyle="1" w:styleId="apple-converted-space">
    <w:name w:val="apple-converted-space"/>
    <w:basedOn w:val="a0"/>
    <w:uiPriority w:val="99"/>
    <w:rsid w:val="005D1D8C"/>
    <w:rPr>
      <w:rFonts w:cs="Times New Roman"/>
    </w:rPr>
  </w:style>
  <w:style w:type="paragraph" w:styleId="a6">
    <w:name w:val="Normal (Web)"/>
    <w:basedOn w:val="a"/>
    <w:uiPriority w:val="99"/>
    <w:semiHidden/>
    <w:rsid w:val="005D1D8C"/>
    <w:pPr>
      <w:widowControl/>
      <w:autoSpaceDE/>
      <w:autoSpaceDN/>
      <w:adjustRightInd/>
      <w:spacing w:before="100" w:beforeAutospacing="1" w:after="100" w:afterAutospacing="1"/>
    </w:pPr>
    <w:rPr>
      <w:rFonts w:eastAsia="Times New Roman"/>
      <w:lang w:val="ru-RU" w:eastAsia="ru-RU"/>
    </w:rPr>
  </w:style>
  <w:style w:type="paragraph" w:styleId="a7">
    <w:name w:val="List Paragraph"/>
    <w:basedOn w:val="a"/>
    <w:uiPriority w:val="99"/>
    <w:qFormat/>
    <w:rsid w:val="005D1D8C"/>
    <w:pPr>
      <w:ind w:left="720"/>
      <w:contextualSpacing/>
    </w:pPr>
  </w:style>
  <w:style w:type="paragraph" w:customStyle="1" w:styleId="textnormal">
    <w:name w:val="text_normal"/>
    <w:basedOn w:val="a"/>
    <w:uiPriority w:val="99"/>
    <w:rsid w:val="005D1D8C"/>
    <w:pPr>
      <w:widowControl/>
      <w:autoSpaceDE/>
      <w:autoSpaceDN/>
      <w:adjustRightInd/>
      <w:spacing w:before="100" w:beforeAutospacing="1" w:after="100" w:afterAutospacing="1"/>
    </w:pPr>
    <w:rPr>
      <w:rFonts w:eastAsia="Times New Roman"/>
      <w:lang w:val="ru-RU" w:eastAsia="ru-RU"/>
    </w:rPr>
  </w:style>
  <w:style w:type="character" w:styleId="a8">
    <w:name w:val="Emphasis"/>
    <w:basedOn w:val="a0"/>
    <w:uiPriority w:val="99"/>
    <w:qFormat/>
    <w:rsid w:val="005D1D8C"/>
    <w:rPr>
      <w:rFonts w:cs="Times New Roman"/>
      <w:i/>
    </w:rPr>
  </w:style>
  <w:style w:type="paragraph" w:styleId="a9">
    <w:name w:val="No Spacing"/>
    <w:uiPriority w:val="99"/>
    <w:qFormat/>
    <w:rsid w:val="00EC3079"/>
    <w:pPr>
      <w:widowControl w:val="0"/>
      <w:autoSpaceDE w:val="0"/>
      <w:autoSpaceDN w:val="0"/>
      <w:adjustRightInd w:val="0"/>
    </w:pPr>
    <w:rPr>
      <w:rFonts w:hAnsi="Times New Roman"/>
      <w:sz w:val="24"/>
      <w:szCs w:val="24"/>
      <w:lang w:val="uk-UA" w:eastAsia="zh-CN"/>
    </w:rPr>
  </w:style>
  <w:style w:type="character" w:styleId="aa">
    <w:name w:val="Strong"/>
    <w:basedOn w:val="a0"/>
    <w:uiPriority w:val="99"/>
    <w:qFormat/>
    <w:rsid w:val="00C732AD"/>
    <w:rPr>
      <w:rFonts w:cs="Times New Roman"/>
      <w:b/>
      <w:bCs/>
    </w:rPr>
  </w:style>
  <w:style w:type="character" w:styleId="ab">
    <w:name w:val="FollowedHyperlink"/>
    <w:basedOn w:val="a0"/>
    <w:uiPriority w:val="99"/>
    <w:semiHidden/>
    <w:rsid w:val="008E22D4"/>
    <w:rPr>
      <w:rFonts w:cs="Times New Roman"/>
      <w:color w:val="800080"/>
      <w:u w:val="single"/>
    </w:rPr>
  </w:style>
  <w:style w:type="paragraph" w:styleId="ac">
    <w:name w:val="header"/>
    <w:basedOn w:val="a"/>
    <w:link w:val="ad"/>
    <w:uiPriority w:val="99"/>
    <w:rsid w:val="006F45B6"/>
    <w:pPr>
      <w:tabs>
        <w:tab w:val="center" w:pos="4680"/>
        <w:tab w:val="right" w:pos="9360"/>
      </w:tabs>
    </w:pPr>
  </w:style>
  <w:style w:type="character" w:customStyle="1" w:styleId="ad">
    <w:name w:val="Верхний колонтитул Знак"/>
    <w:basedOn w:val="a0"/>
    <w:link w:val="ac"/>
    <w:uiPriority w:val="99"/>
    <w:locked/>
    <w:rsid w:val="006F45B6"/>
    <w:rPr>
      <w:rFonts w:hAnsi="Times New Roman" w:cs="Times New Roman"/>
      <w:sz w:val="24"/>
      <w:szCs w:val="24"/>
      <w:lang w:val="uk-UA"/>
    </w:rPr>
  </w:style>
  <w:style w:type="paragraph" w:styleId="ae">
    <w:name w:val="footer"/>
    <w:basedOn w:val="a"/>
    <w:link w:val="af"/>
    <w:uiPriority w:val="99"/>
    <w:rsid w:val="006F45B6"/>
    <w:pPr>
      <w:tabs>
        <w:tab w:val="center" w:pos="4680"/>
        <w:tab w:val="right" w:pos="9360"/>
      </w:tabs>
    </w:pPr>
  </w:style>
  <w:style w:type="character" w:customStyle="1" w:styleId="af">
    <w:name w:val="Нижний колонтитул Знак"/>
    <w:basedOn w:val="a0"/>
    <w:link w:val="ae"/>
    <w:uiPriority w:val="99"/>
    <w:locked/>
    <w:rsid w:val="006F45B6"/>
    <w:rPr>
      <w:rFonts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D8C"/>
    <w:pPr>
      <w:widowControl w:val="0"/>
      <w:autoSpaceDE w:val="0"/>
      <w:autoSpaceDN w:val="0"/>
      <w:adjustRightInd w:val="0"/>
    </w:pPr>
    <w:rPr>
      <w:rFonts w:hAnsi="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27D45"/>
    <w:pPr>
      <w:shd w:val="clear" w:color="auto" w:fill="FFFFFF"/>
      <w:spacing w:line="360" w:lineRule="auto"/>
      <w:jc w:val="center"/>
    </w:pPr>
    <w:rPr>
      <w:rFonts w:eastAsia="Times New Roman"/>
      <w:b/>
      <w:bCs/>
      <w:color w:val="000000"/>
      <w:spacing w:val="-7"/>
      <w:sz w:val="26"/>
      <w:szCs w:val="26"/>
      <w:lang w:val="ru-RU" w:eastAsia="ru-RU"/>
    </w:rPr>
  </w:style>
  <w:style w:type="character" w:customStyle="1" w:styleId="a4">
    <w:name w:val="Название Знак"/>
    <w:basedOn w:val="a0"/>
    <w:link w:val="a3"/>
    <w:uiPriority w:val="99"/>
    <w:locked/>
    <w:rsid w:val="00A27D45"/>
    <w:rPr>
      <w:rFonts w:eastAsia="Times New Roman" w:hAnsi="Times New Roman"/>
      <w:b/>
      <w:color w:val="000000"/>
      <w:spacing w:val="-7"/>
      <w:sz w:val="26"/>
      <w:shd w:val="clear" w:color="auto" w:fill="FFFFFF"/>
      <w:lang w:eastAsia="ru-RU"/>
    </w:rPr>
  </w:style>
  <w:style w:type="character" w:styleId="a5">
    <w:name w:val="Hyperlink"/>
    <w:basedOn w:val="a0"/>
    <w:uiPriority w:val="99"/>
    <w:rsid w:val="005D1D8C"/>
    <w:rPr>
      <w:rFonts w:cs="Times New Roman"/>
      <w:color w:val="0000FF"/>
      <w:u w:val="single"/>
    </w:rPr>
  </w:style>
  <w:style w:type="character" w:customStyle="1" w:styleId="apple-converted-space">
    <w:name w:val="apple-converted-space"/>
    <w:basedOn w:val="a0"/>
    <w:uiPriority w:val="99"/>
    <w:rsid w:val="005D1D8C"/>
    <w:rPr>
      <w:rFonts w:cs="Times New Roman"/>
    </w:rPr>
  </w:style>
  <w:style w:type="paragraph" w:styleId="a6">
    <w:name w:val="Normal (Web)"/>
    <w:basedOn w:val="a"/>
    <w:uiPriority w:val="99"/>
    <w:semiHidden/>
    <w:rsid w:val="005D1D8C"/>
    <w:pPr>
      <w:widowControl/>
      <w:autoSpaceDE/>
      <w:autoSpaceDN/>
      <w:adjustRightInd/>
      <w:spacing w:before="100" w:beforeAutospacing="1" w:after="100" w:afterAutospacing="1"/>
    </w:pPr>
    <w:rPr>
      <w:rFonts w:eastAsia="Times New Roman"/>
      <w:lang w:val="ru-RU" w:eastAsia="ru-RU"/>
    </w:rPr>
  </w:style>
  <w:style w:type="paragraph" w:styleId="a7">
    <w:name w:val="List Paragraph"/>
    <w:basedOn w:val="a"/>
    <w:uiPriority w:val="99"/>
    <w:qFormat/>
    <w:rsid w:val="005D1D8C"/>
    <w:pPr>
      <w:ind w:left="720"/>
      <w:contextualSpacing/>
    </w:pPr>
  </w:style>
  <w:style w:type="paragraph" w:customStyle="1" w:styleId="textnormal">
    <w:name w:val="text_normal"/>
    <w:basedOn w:val="a"/>
    <w:uiPriority w:val="99"/>
    <w:rsid w:val="005D1D8C"/>
    <w:pPr>
      <w:widowControl/>
      <w:autoSpaceDE/>
      <w:autoSpaceDN/>
      <w:adjustRightInd/>
      <w:spacing w:before="100" w:beforeAutospacing="1" w:after="100" w:afterAutospacing="1"/>
    </w:pPr>
    <w:rPr>
      <w:rFonts w:eastAsia="Times New Roman"/>
      <w:lang w:val="ru-RU" w:eastAsia="ru-RU"/>
    </w:rPr>
  </w:style>
  <w:style w:type="character" w:styleId="a8">
    <w:name w:val="Emphasis"/>
    <w:basedOn w:val="a0"/>
    <w:uiPriority w:val="99"/>
    <w:qFormat/>
    <w:rsid w:val="005D1D8C"/>
    <w:rPr>
      <w:rFonts w:cs="Times New Roman"/>
      <w:i/>
    </w:rPr>
  </w:style>
  <w:style w:type="paragraph" w:styleId="a9">
    <w:name w:val="No Spacing"/>
    <w:uiPriority w:val="99"/>
    <w:qFormat/>
    <w:rsid w:val="00EC3079"/>
    <w:pPr>
      <w:widowControl w:val="0"/>
      <w:autoSpaceDE w:val="0"/>
      <w:autoSpaceDN w:val="0"/>
      <w:adjustRightInd w:val="0"/>
    </w:pPr>
    <w:rPr>
      <w:rFonts w:hAnsi="Times New Roman"/>
      <w:sz w:val="24"/>
      <w:szCs w:val="24"/>
      <w:lang w:val="uk-UA" w:eastAsia="zh-CN"/>
    </w:rPr>
  </w:style>
  <w:style w:type="character" w:styleId="aa">
    <w:name w:val="Strong"/>
    <w:basedOn w:val="a0"/>
    <w:uiPriority w:val="99"/>
    <w:qFormat/>
    <w:rsid w:val="00C732AD"/>
    <w:rPr>
      <w:rFonts w:cs="Times New Roman"/>
      <w:b/>
      <w:bCs/>
    </w:rPr>
  </w:style>
  <w:style w:type="character" w:styleId="ab">
    <w:name w:val="FollowedHyperlink"/>
    <w:basedOn w:val="a0"/>
    <w:uiPriority w:val="99"/>
    <w:semiHidden/>
    <w:rsid w:val="008E22D4"/>
    <w:rPr>
      <w:rFonts w:cs="Times New Roman"/>
      <w:color w:val="800080"/>
      <w:u w:val="single"/>
    </w:rPr>
  </w:style>
  <w:style w:type="paragraph" w:styleId="ac">
    <w:name w:val="header"/>
    <w:basedOn w:val="a"/>
    <w:link w:val="ad"/>
    <w:uiPriority w:val="99"/>
    <w:rsid w:val="006F45B6"/>
    <w:pPr>
      <w:tabs>
        <w:tab w:val="center" w:pos="4680"/>
        <w:tab w:val="right" w:pos="9360"/>
      </w:tabs>
    </w:pPr>
  </w:style>
  <w:style w:type="character" w:customStyle="1" w:styleId="ad">
    <w:name w:val="Верхний колонтитул Знак"/>
    <w:basedOn w:val="a0"/>
    <w:link w:val="ac"/>
    <w:uiPriority w:val="99"/>
    <w:locked/>
    <w:rsid w:val="006F45B6"/>
    <w:rPr>
      <w:rFonts w:hAnsi="Times New Roman" w:cs="Times New Roman"/>
      <w:sz w:val="24"/>
      <w:szCs w:val="24"/>
      <w:lang w:val="uk-UA"/>
    </w:rPr>
  </w:style>
  <w:style w:type="paragraph" w:styleId="ae">
    <w:name w:val="footer"/>
    <w:basedOn w:val="a"/>
    <w:link w:val="af"/>
    <w:uiPriority w:val="99"/>
    <w:rsid w:val="006F45B6"/>
    <w:pPr>
      <w:tabs>
        <w:tab w:val="center" w:pos="4680"/>
        <w:tab w:val="right" w:pos="9360"/>
      </w:tabs>
    </w:pPr>
  </w:style>
  <w:style w:type="character" w:customStyle="1" w:styleId="af">
    <w:name w:val="Нижний колонтитул Знак"/>
    <w:basedOn w:val="a0"/>
    <w:link w:val="ae"/>
    <w:uiPriority w:val="99"/>
    <w:locked/>
    <w:rsid w:val="006F45B6"/>
    <w:rPr>
      <w:rFonts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94442">
      <w:marLeft w:val="0"/>
      <w:marRight w:val="0"/>
      <w:marTop w:val="0"/>
      <w:marBottom w:val="0"/>
      <w:divBdr>
        <w:top w:val="none" w:sz="0" w:space="0" w:color="auto"/>
        <w:left w:val="none" w:sz="0" w:space="0" w:color="auto"/>
        <w:bottom w:val="none" w:sz="0" w:space="0" w:color="auto"/>
        <w:right w:val="none" w:sz="0" w:space="0" w:color="auto"/>
      </w:divBdr>
    </w:div>
    <w:div w:id="592594443">
      <w:marLeft w:val="0"/>
      <w:marRight w:val="0"/>
      <w:marTop w:val="0"/>
      <w:marBottom w:val="0"/>
      <w:divBdr>
        <w:top w:val="none" w:sz="0" w:space="0" w:color="auto"/>
        <w:left w:val="none" w:sz="0" w:space="0" w:color="auto"/>
        <w:bottom w:val="none" w:sz="0" w:space="0" w:color="auto"/>
        <w:right w:val="none" w:sz="0" w:space="0" w:color="auto"/>
      </w:divBdr>
    </w:div>
    <w:div w:id="592594449">
      <w:marLeft w:val="0"/>
      <w:marRight w:val="0"/>
      <w:marTop w:val="0"/>
      <w:marBottom w:val="0"/>
      <w:divBdr>
        <w:top w:val="none" w:sz="0" w:space="0" w:color="auto"/>
        <w:left w:val="none" w:sz="0" w:space="0" w:color="auto"/>
        <w:bottom w:val="none" w:sz="0" w:space="0" w:color="auto"/>
        <w:right w:val="none" w:sz="0" w:space="0" w:color="auto"/>
      </w:divBdr>
      <w:divsChild>
        <w:div w:id="592594447">
          <w:marLeft w:val="0"/>
          <w:marRight w:val="0"/>
          <w:marTop w:val="0"/>
          <w:marBottom w:val="0"/>
          <w:divBdr>
            <w:top w:val="none" w:sz="0" w:space="0" w:color="auto"/>
            <w:left w:val="none" w:sz="0" w:space="0" w:color="auto"/>
            <w:bottom w:val="none" w:sz="0" w:space="0" w:color="auto"/>
            <w:right w:val="none" w:sz="0" w:space="0" w:color="auto"/>
          </w:divBdr>
          <w:divsChild>
            <w:div w:id="592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4450">
      <w:marLeft w:val="0"/>
      <w:marRight w:val="0"/>
      <w:marTop w:val="0"/>
      <w:marBottom w:val="0"/>
      <w:divBdr>
        <w:top w:val="none" w:sz="0" w:space="0" w:color="auto"/>
        <w:left w:val="none" w:sz="0" w:space="0" w:color="auto"/>
        <w:bottom w:val="none" w:sz="0" w:space="0" w:color="auto"/>
        <w:right w:val="none" w:sz="0" w:space="0" w:color="auto"/>
      </w:divBdr>
      <w:divsChild>
        <w:div w:id="592594453">
          <w:marLeft w:val="0"/>
          <w:marRight w:val="0"/>
          <w:marTop w:val="0"/>
          <w:marBottom w:val="0"/>
          <w:divBdr>
            <w:top w:val="none" w:sz="0" w:space="0" w:color="auto"/>
            <w:left w:val="none" w:sz="0" w:space="0" w:color="auto"/>
            <w:bottom w:val="none" w:sz="0" w:space="0" w:color="auto"/>
            <w:right w:val="none" w:sz="0" w:space="0" w:color="auto"/>
          </w:divBdr>
          <w:divsChild>
            <w:div w:id="5925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4451">
      <w:marLeft w:val="0"/>
      <w:marRight w:val="0"/>
      <w:marTop w:val="0"/>
      <w:marBottom w:val="0"/>
      <w:divBdr>
        <w:top w:val="none" w:sz="0" w:space="0" w:color="auto"/>
        <w:left w:val="none" w:sz="0" w:space="0" w:color="auto"/>
        <w:bottom w:val="none" w:sz="0" w:space="0" w:color="auto"/>
        <w:right w:val="none" w:sz="0" w:space="0" w:color="auto"/>
      </w:divBdr>
      <w:divsChild>
        <w:div w:id="592594455">
          <w:marLeft w:val="0"/>
          <w:marRight w:val="0"/>
          <w:marTop w:val="0"/>
          <w:marBottom w:val="0"/>
          <w:divBdr>
            <w:top w:val="none" w:sz="0" w:space="0" w:color="auto"/>
            <w:left w:val="none" w:sz="0" w:space="0" w:color="auto"/>
            <w:bottom w:val="none" w:sz="0" w:space="0" w:color="auto"/>
            <w:right w:val="none" w:sz="0" w:space="0" w:color="auto"/>
          </w:divBdr>
          <w:divsChild>
            <w:div w:id="592594458">
              <w:marLeft w:val="0"/>
              <w:marRight w:val="0"/>
              <w:marTop w:val="0"/>
              <w:marBottom w:val="0"/>
              <w:divBdr>
                <w:top w:val="none" w:sz="0" w:space="0" w:color="auto"/>
                <w:left w:val="none" w:sz="0" w:space="0" w:color="auto"/>
                <w:bottom w:val="none" w:sz="0" w:space="0" w:color="auto"/>
                <w:right w:val="none" w:sz="0" w:space="0" w:color="auto"/>
              </w:divBdr>
              <w:divsChild>
                <w:div w:id="592594445">
                  <w:marLeft w:val="0"/>
                  <w:marRight w:val="0"/>
                  <w:marTop w:val="0"/>
                  <w:marBottom w:val="0"/>
                  <w:divBdr>
                    <w:top w:val="none" w:sz="0" w:space="0" w:color="auto"/>
                    <w:left w:val="none" w:sz="0" w:space="0" w:color="auto"/>
                    <w:bottom w:val="none" w:sz="0" w:space="0" w:color="auto"/>
                    <w:right w:val="none" w:sz="0" w:space="0" w:color="auto"/>
                  </w:divBdr>
                  <w:divsChild>
                    <w:div w:id="592594448">
                      <w:marLeft w:val="0"/>
                      <w:marRight w:val="0"/>
                      <w:marTop w:val="0"/>
                      <w:marBottom w:val="0"/>
                      <w:divBdr>
                        <w:top w:val="none" w:sz="0" w:space="0" w:color="auto"/>
                        <w:left w:val="none" w:sz="0" w:space="0" w:color="auto"/>
                        <w:bottom w:val="none" w:sz="0" w:space="0" w:color="auto"/>
                        <w:right w:val="none" w:sz="0" w:space="0" w:color="auto"/>
                      </w:divBdr>
                      <w:divsChild>
                        <w:div w:id="592594444">
                          <w:marLeft w:val="0"/>
                          <w:marRight w:val="0"/>
                          <w:marTop w:val="0"/>
                          <w:marBottom w:val="0"/>
                          <w:divBdr>
                            <w:top w:val="none" w:sz="0" w:space="0" w:color="auto"/>
                            <w:left w:val="none" w:sz="0" w:space="0" w:color="auto"/>
                            <w:bottom w:val="none" w:sz="0" w:space="0" w:color="auto"/>
                            <w:right w:val="none" w:sz="0" w:space="0" w:color="auto"/>
                          </w:divBdr>
                          <w:divsChild>
                            <w:div w:id="592594454">
                              <w:marLeft w:val="0"/>
                              <w:marRight w:val="0"/>
                              <w:marTop w:val="0"/>
                              <w:marBottom w:val="0"/>
                              <w:divBdr>
                                <w:top w:val="none" w:sz="0" w:space="0" w:color="auto"/>
                                <w:left w:val="none" w:sz="0" w:space="0" w:color="auto"/>
                                <w:bottom w:val="none" w:sz="0" w:space="0" w:color="auto"/>
                                <w:right w:val="none" w:sz="0" w:space="0" w:color="auto"/>
                              </w:divBdr>
                              <w:divsChild>
                                <w:div w:id="592594446">
                                  <w:marLeft w:val="0"/>
                                  <w:marRight w:val="0"/>
                                  <w:marTop w:val="0"/>
                                  <w:marBottom w:val="0"/>
                                  <w:divBdr>
                                    <w:top w:val="none" w:sz="0" w:space="0" w:color="auto"/>
                                    <w:left w:val="none" w:sz="0" w:space="0" w:color="auto"/>
                                    <w:bottom w:val="none" w:sz="0" w:space="0" w:color="auto"/>
                                    <w:right w:val="none" w:sz="0" w:space="0" w:color="auto"/>
                                  </w:divBdr>
                                  <w:divsChild>
                                    <w:div w:id="5925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oi.eu/conf2016/" TargetMode="External"/><Relationship Id="rId13" Type="http://schemas.openxmlformats.org/officeDocument/2006/relationships/hyperlink" Target="http://mfoi.eu/conf2016/files/MFOI2016_template_A5.doc" TargetMode="External"/><Relationship Id="rId18" Type="http://schemas.openxmlformats.org/officeDocument/2006/relationships/hyperlink" Target="mailto:mfoi@math.m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foi@math.md" TargetMode="External"/><Relationship Id="rId17" Type="http://schemas.openxmlformats.org/officeDocument/2006/relationships/hyperlink" Target="http://mfoi.eu/conf2016/files/Template_MFOI_2016.zip" TargetMode="External"/><Relationship Id="rId2" Type="http://schemas.openxmlformats.org/officeDocument/2006/relationships/styles" Target="styles.xml"/><Relationship Id="rId16" Type="http://schemas.openxmlformats.org/officeDocument/2006/relationships/hyperlink" Target="http://mfoi.eu/conf2016/files/mfoi2016.sty" TargetMode="External"/><Relationship Id="rId20" Type="http://schemas.openxmlformats.org/officeDocument/2006/relationships/hyperlink" Target="mailto:ioachimd@estcomputer.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bmath.org/journals/" TargetMode="External"/><Relationship Id="rId5" Type="http://schemas.openxmlformats.org/officeDocument/2006/relationships/webSettings" Target="webSettings.xml"/><Relationship Id="rId15" Type="http://schemas.openxmlformats.org/officeDocument/2006/relationships/hyperlink" Target="http://mfoi.eu/conf2016/files/mfoi2016_template.pdf" TargetMode="External"/><Relationship Id="rId10" Type="http://schemas.openxmlformats.org/officeDocument/2006/relationships/hyperlink" Target="http://mfoi.eu/conf2017/" TargetMode="External"/><Relationship Id="rId19" Type="http://schemas.openxmlformats.org/officeDocument/2006/relationships/hyperlink" Target="mailto:mfoi@math.md" TargetMode="External"/><Relationship Id="rId4" Type="http://schemas.openxmlformats.org/officeDocument/2006/relationships/settings" Target="settings.xml"/><Relationship Id="rId9" Type="http://schemas.openxmlformats.org/officeDocument/2006/relationships/hyperlink" Target="http://mfoi2017.math.md/" TargetMode="External"/><Relationship Id="rId14" Type="http://schemas.openxmlformats.org/officeDocument/2006/relationships/hyperlink" Target="http://mfoi.eu/conf2016/files/mfoi2016_template.te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765</Words>
  <Characters>4362</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East_European Workshop on Foundation of Informatics (FOI-2015)</vt:lpstr>
      <vt:lpstr>East_European Workshop on Foundation of Informatics (FOI-2015)</vt:lpstr>
    </vt:vector>
  </TitlesOfParts>
  <Company>home</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East_European Workshop on Foundation of Informatics (FOI-2015)</dc:title>
  <dc:creator>mister</dc:creator>
  <cp:lastModifiedBy>Dorina</cp:lastModifiedBy>
  <cp:revision>7</cp:revision>
  <cp:lastPrinted>2016-05-02T13:53:00Z</cp:lastPrinted>
  <dcterms:created xsi:type="dcterms:W3CDTF">2017-09-01T05:57:00Z</dcterms:created>
  <dcterms:modified xsi:type="dcterms:W3CDTF">2017-09-07T07:04:00Z</dcterms:modified>
</cp:coreProperties>
</file>